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36474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391AEC8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6EAD82C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A73B538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FC301C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CE8B4C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AC2B661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ADB83EC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60E906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40"/>
          <w:szCs w:val="4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KÉPZÉSI PROGRAM</w:t>
      </w:r>
    </w:p>
    <w:p w14:paraId="6AD8616B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1E48B3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D7B433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C28D2B4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5283CDA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B33B88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FF9D0E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6F409D" w14:textId="77777777" w:rsidR="009938FE" w:rsidRPr="00BD383F" w:rsidRDefault="009938FE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hu-HU"/>
        </w:rPr>
      </w:pPr>
      <w:r w:rsidRPr="00BD38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hu-HU"/>
        </w:rPr>
        <w:t xml:space="preserve">Készült </w:t>
      </w:r>
    </w:p>
    <w:p w14:paraId="7D0E8C57" w14:textId="77777777" w:rsidR="009938FE" w:rsidRDefault="009938FE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hu-HU"/>
        </w:rPr>
      </w:pPr>
      <w:r w:rsidRPr="00BD383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hu-HU"/>
        </w:rPr>
        <w:t xml:space="preserve">a  </w:t>
      </w:r>
    </w:p>
    <w:p w14:paraId="010DC241" w14:textId="07E1F236" w:rsidR="00BD383F" w:rsidRPr="00BD383F" w:rsidRDefault="00BD383F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hu-HU"/>
        </w:rPr>
      </w:pPr>
      <w:r w:rsidRPr="00BD383F">
        <w:rPr>
          <w:rFonts w:ascii="Times New Roman" w:eastAsia="Times New Roman" w:hAnsi="Times New Roman" w:cs="Times New Roman"/>
          <w:b/>
          <w:bCs/>
          <w:sz w:val="28"/>
          <w:szCs w:val="28"/>
        </w:rPr>
        <w:t>09195001</w:t>
      </w:r>
      <w:r w:rsidRPr="00BD383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D383F">
        <w:rPr>
          <w:rFonts w:ascii="Times New Roman" w:eastAsia="Times New Roman" w:hAnsi="Times New Roman" w:cs="Times New Roman"/>
          <w:b/>
          <w:bCs/>
          <w:sz w:val="28"/>
          <w:szCs w:val="28"/>
        </w:rPr>
        <w:t>számú</w:t>
      </w:r>
    </w:p>
    <w:p w14:paraId="1F08E4D8" w14:textId="4AAE3F17" w:rsidR="00F8134E" w:rsidRPr="00BD383F" w:rsidRDefault="00F8134E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u-HU"/>
        </w:rPr>
      </w:pPr>
      <w:r w:rsidRPr="00BD383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hu-HU"/>
        </w:rPr>
        <w:t>EGÉSZSÉGÜGYI GYAKORLATVEZETŐ</w:t>
      </w:r>
    </w:p>
    <w:p w14:paraId="32D8E6B5" w14:textId="77777777" w:rsidR="009938FE" w:rsidRPr="00BD383F" w:rsidRDefault="009938FE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megnevezésű</w:t>
      </w:r>
    </w:p>
    <w:p w14:paraId="4617886B" w14:textId="77777777" w:rsidR="009938FE" w:rsidRPr="00BD383F" w:rsidRDefault="009938FE" w:rsidP="00993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szakképesítés megszerzésére irányuló szakmai képzéseket megalapozó</w:t>
      </w:r>
    </w:p>
    <w:p w14:paraId="0FD94279" w14:textId="3088A927" w:rsidR="009938FE" w:rsidRPr="00BD383F" w:rsidRDefault="009938FE" w:rsidP="009938FE">
      <w:pPr>
        <w:tabs>
          <w:tab w:val="center" w:pos="2127"/>
          <w:tab w:val="center" w:pos="7371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sz w:val="28"/>
          <w:szCs w:val="28"/>
          <w:lang w:eastAsia="hu-HU"/>
        </w:rPr>
        <w:t>programkövetelmény alapján</w:t>
      </w:r>
    </w:p>
    <w:p w14:paraId="411E8619" w14:textId="77777777" w:rsidR="00BD383F" w:rsidRDefault="00BD383F" w:rsidP="009938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734CA60" w14:textId="77777777" w:rsidR="00BD383F" w:rsidRDefault="00BD383F" w:rsidP="009938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bookmark0"/>
      <w:bookmarkEnd w:id="0"/>
    </w:p>
    <w:p w14:paraId="37419BE0" w14:textId="77777777" w:rsidR="00BD383F" w:rsidRDefault="00BD383F" w:rsidP="009938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CD7C804" w14:textId="6F44A382" w:rsidR="009938FE" w:rsidRPr="00BD383F" w:rsidRDefault="009938FE" w:rsidP="009938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Vonatkozó jogszabályok:</w:t>
      </w:r>
    </w:p>
    <w:p w14:paraId="1D2113CD" w14:textId="77777777" w:rsidR="009938FE" w:rsidRPr="00BD383F" w:rsidRDefault="009938FE" w:rsidP="009938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2019. évi LXXX. törvény a szakképzésről</w:t>
      </w:r>
    </w:p>
    <w:p w14:paraId="19016ADA" w14:textId="77777777" w:rsidR="009938FE" w:rsidRPr="00BD383F" w:rsidRDefault="009938FE" w:rsidP="009938FE">
      <w:pPr>
        <w:widowControl w:val="0"/>
        <w:autoSpaceDE w:val="0"/>
        <w:autoSpaceDN w:val="0"/>
        <w:spacing w:after="0" w:line="240" w:lineRule="auto"/>
        <w:ind w:left="391" w:hanging="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83F">
        <w:rPr>
          <w:rFonts w:ascii="Times New Roman" w:eastAsia="Times New Roman" w:hAnsi="Times New Roman" w:cs="Times New Roman"/>
          <w:bCs/>
          <w:sz w:val="28"/>
          <w:szCs w:val="28"/>
        </w:rPr>
        <w:t>12/2020. (II. 7.) Korm. Rendelet a szakképzésről szóló törvény végrehajtásáról</w:t>
      </w:r>
    </w:p>
    <w:p w14:paraId="666CFCB1" w14:textId="77777777" w:rsidR="009938FE" w:rsidRPr="00BD383F" w:rsidRDefault="009938FE" w:rsidP="009938FE">
      <w:pPr>
        <w:widowControl w:val="0"/>
        <w:autoSpaceDE w:val="0"/>
        <w:autoSpaceDN w:val="0"/>
        <w:spacing w:after="0" w:line="240" w:lineRule="auto"/>
        <w:ind w:left="391" w:hanging="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83F">
        <w:rPr>
          <w:rFonts w:ascii="Times New Roman" w:eastAsia="Times New Roman" w:hAnsi="Times New Roman" w:cs="Times New Roman"/>
          <w:bCs/>
          <w:sz w:val="28"/>
          <w:szCs w:val="28"/>
        </w:rPr>
        <w:t>2013. évi LXXVII. Törvény a felnőttképzésről</w:t>
      </w:r>
    </w:p>
    <w:p w14:paraId="7E2707C9" w14:textId="77777777" w:rsidR="009938FE" w:rsidRPr="00BD383F" w:rsidRDefault="009938FE" w:rsidP="009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D383F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11/2020. (II. 7.) Korm. Rendelet a felnőttképzésről szóló törvény végrehajtásáról</w:t>
      </w:r>
      <w:r w:rsidRPr="00BD383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</w:t>
      </w:r>
    </w:p>
    <w:p w14:paraId="3A62A308" w14:textId="77777777" w:rsidR="009938FE" w:rsidRPr="00BD383F" w:rsidRDefault="009938FE" w:rsidP="009938FE">
      <w:pPr>
        <w:tabs>
          <w:tab w:val="center" w:pos="2127"/>
          <w:tab w:val="center" w:pos="7371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32391B52" w14:textId="77777777" w:rsidR="00C1189D" w:rsidRPr="00C1189D" w:rsidRDefault="00C1189D" w:rsidP="00C1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568CFB4D" w14:textId="77777777" w:rsidR="00C1189D" w:rsidRPr="00C1189D" w:rsidRDefault="00C1189D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</w:t>
      </w:r>
    </w:p>
    <w:p w14:paraId="79918C71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FC5B23A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36700A7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90E05C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FBF8A0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67DC560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50B7701" w14:textId="762684C9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Hatályos: </w:t>
      </w:r>
    </w:p>
    <w:p w14:paraId="43E12852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FD4AC27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C911085" w14:textId="77334004" w:rsidR="00C1189D" w:rsidRPr="00BD383F" w:rsidRDefault="00C1189D" w:rsidP="00320B8B">
      <w:pPr>
        <w:pStyle w:val="Listaszerbekezds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D383F">
        <w:rPr>
          <w:rFonts w:ascii="Times New Roman" w:hAnsi="Times New Roman" w:cs="Times New Roman"/>
          <w:b/>
          <w:bCs/>
          <w:color w:val="000000"/>
        </w:rPr>
        <w:lastRenderedPageBreak/>
        <w:t>A képzési program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48"/>
        <w:gridCol w:w="5216"/>
      </w:tblGrid>
      <w:tr w:rsidR="00C1189D" w:rsidRPr="00C1189D" w14:paraId="490817B9" w14:textId="77777777" w:rsidTr="002407C7">
        <w:trPr>
          <w:trHeight w:val="114"/>
        </w:trPr>
        <w:tc>
          <w:tcPr>
            <w:tcW w:w="9923" w:type="dxa"/>
            <w:gridSpan w:val="3"/>
          </w:tcPr>
          <w:p w14:paraId="04338F2B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programkövetelmény alapján szervezhető szakmai képzés</w:t>
            </w:r>
          </w:p>
        </w:tc>
      </w:tr>
      <w:tr w:rsidR="00C1189D" w:rsidRPr="00C1189D" w14:paraId="481DD556" w14:textId="77777777" w:rsidTr="002407C7">
        <w:trPr>
          <w:trHeight w:val="114"/>
        </w:trPr>
        <w:tc>
          <w:tcPr>
            <w:tcW w:w="859" w:type="dxa"/>
          </w:tcPr>
          <w:p w14:paraId="5682E96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3848" w:type="dxa"/>
          </w:tcPr>
          <w:p w14:paraId="7740DC0C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Képzés megnevezése</w:t>
            </w:r>
          </w:p>
        </w:tc>
        <w:tc>
          <w:tcPr>
            <w:tcW w:w="5216" w:type="dxa"/>
          </w:tcPr>
          <w:p w14:paraId="0E46AB14" w14:textId="71AAA65B" w:rsidR="00C1189D" w:rsidRPr="00C1189D" w:rsidRDefault="00F8134E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nl-NL"/>
              </w:rPr>
              <w:t>Egészségügyi gyakorlatvezető</w:t>
            </w:r>
          </w:p>
        </w:tc>
      </w:tr>
      <w:tr w:rsidR="00C1189D" w:rsidRPr="00C1189D" w14:paraId="24F85E87" w14:textId="77777777" w:rsidTr="002407C7">
        <w:trPr>
          <w:trHeight w:val="114"/>
        </w:trPr>
        <w:tc>
          <w:tcPr>
            <w:tcW w:w="859" w:type="dxa"/>
          </w:tcPr>
          <w:p w14:paraId="3B8E317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3848" w:type="dxa"/>
          </w:tcPr>
          <w:p w14:paraId="590D5BC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A programkövetelmény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azonosító száma</w:t>
            </w:r>
          </w:p>
        </w:tc>
        <w:tc>
          <w:tcPr>
            <w:tcW w:w="5216" w:type="dxa"/>
          </w:tcPr>
          <w:p w14:paraId="7087CE0B" w14:textId="63F84305" w:rsidR="00C1189D" w:rsidRPr="00C1189D" w:rsidRDefault="00C1189D" w:rsidP="00C11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091</w:t>
            </w:r>
            <w:r w:rsidR="00F8134E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95001</w:t>
            </w:r>
          </w:p>
        </w:tc>
      </w:tr>
      <w:tr w:rsidR="00C1189D" w:rsidRPr="00C1189D" w14:paraId="7389636A" w14:textId="77777777" w:rsidTr="002407C7">
        <w:trPr>
          <w:trHeight w:val="113"/>
        </w:trPr>
        <w:tc>
          <w:tcPr>
            <w:tcW w:w="859" w:type="dxa"/>
          </w:tcPr>
          <w:p w14:paraId="674F357C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3848" w:type="dxa"/>
          </w:tcPr>
          <w:p w14:paraId="64C3CB15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Ágazat</w:t>
            </w:r>
          </w:p>
        </w:tc>
        <w:tc>
          <w:tcPr>
            <w:tcW w:w="5216" w:type="dxa"/>
            <w:vAlign w:val="center"/>
          </w:tcPr>
          <w:p w14:paraId="4652DA31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Egészségügy ágazat</w:t>
            </w:r>
          </w:p>
        </w:tc>
      </w:tr>
      <w:tr w:rsidR="00C1189D" w:rsidRPr="00C1189D" w14:paraId="3B7C673E" w14:textId="77777777" w:rsidTr="002407C7">
        <w:trPr>
          <w:trHeight w:val="113"/>
        </w:trPr>
        <w:tc>
          <w:tcPr>
            <w:tcW w:w="859" w:type="dxa"/>
          </w:tcPr>
          <w:p w14:paraId="78B7BCA3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1.3.</w:t>
            </w:r>
          </w:p>
        </w:tc>
        <w:tc>
          <w:tcPr>
            <w:tcW w:w="3848" w:type="dxa"/>
          </w:tcPr>
          <w:p w14:paraId="3BCC9F0B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Besorolása a képzési területek egységes osztályozási rendszere (KEOR) szerinti kód alapján:</w:t>
            </w:r>
          </w:p>
        </w:tc>
        <w:tc>
          <w:tcPr>
            <w:tcW w:w="5216" w:type="dxa"/>
            <w:vAlign w:val="center"/>
          </w:tcPr>
          <w:p w14:paraId="33FE3D24" w14:textId="536D14DD" w:rsidR="00C1189D" w:rsidRPr="00C1189D" w:rsidRDefault="00F8134E" w:rsidP="00C1189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0919 Egészségügy,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m.n.s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189D" w:rsidRPr="00C1189D" w14:paraId="2215EA5F" w14:textId="77777777" w:rsidTr="002407C7">
        <w:trPr>
          <w:trHeight w:val="114"/>
        </w:trPr>
        <w:tc>
          <w:tcPr>
            <w:tcW w:w="9923" w:type="dxa"/>
            <w:gridSpan w:val="3"/>
          </w:tcPr>
          <w:p w14:paraId="2E919535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 programkövetelmény alapján szervezhető szakmai képzéssel megszerezhető szakképesítés</w:t>
            </w:r>
          </w:p>
        </w:tc>
      </w:tr>
      <w:tr w:rsidR="00C1189D" w:rsidRPr="00C1189D" w14:paraId="0CFA6369" w14:textId="77777777" w:rsidTr="002407C7">
        <w:trPr>
          <w:trHeight w:val="114"/>
        </w:trPr>
        <w:tc>
          <w:tcPr>
            <w:tcW w:w="4707" w:type="dxa"/>
            <w:gridSpan w:val="2"/>
          </w:tcPr>
          <w:p w14:paraId="3DCD095E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Megnevezése</w:t>
            </w:r>
          </w:p>
        </w:tc>
        <w:tc>
          <w:tcPr>
            <w:tcW w:w="5216" w:type="dxa"/>
          </w:tcPr>
          <w:p w14:paraId="7DED203B" w14:textId="1F18B77B" w:rsidR="00C1189D" w:rsidRPr="00F8134E" w:rsidRDefault="00F8134E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F8134E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Egészségügyi gyakorlatvezető</w:t>
            </w:r>
          </w:p>
        </w:tc>
      </w:tr>
      <w:tr w:rsidR="00C1189D" w:rsidRPr="00C1189D" w14:paraId="77ABBCED" w14:textId="77777777" w:rsidTr="002407C7">
        <w:trPr>
          <w:trHeight w:val="114"/>
        </w:trPr>
        <w:tc>
          <w:tcPr>
            <w:tcW w:w="4707" w:type="dxa"/>
            <w:gridSpan w:val="2"/>
          </w:tcPr>
          <w:p w14:paraId="7CC45CE0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 Európai Képesítési Keretrendszer (EKKR) szerinti szint</w:t>
            </w:r>
          </w:p>
        </w:tc>
        <w:tc>
          <w:tcPr>
            <w:tcW w:w="5216" w:type="dxa"/>
          </w:tcPr>
          <w:p w14:paraId="142C0440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</w:t>
            </w:r>
          </w:p>
        </w:tc>
      </w:tr>
      <w:tr w:rsidR="00C1189D" w:rsidRPr="00C1189D" w14:paraId="75B5801B" w14:textId="77777777" w:rsidTr="002407C7">
        <w:trPr>
          <w:trHeight w:val="114"/>
        </w:trPr>
        <w:tc>
          <w:tcPr>
            <w:tcW w:w="4707" w:type="dxa"/>
            <w:gridSpan w:val="2"/>
          </w:tcPr>
          <w:p w14:paraId="127BBA59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Magyar Képesítési Keretrendszer (MKKR) szerinti szint</w:t>
            </w:r>
          </w:p>
        </w:tc>
        <w:tc>
          <w:tcPr>
            <w:tcW w:w="5216" w:type="dxa"/>
          </w:tcPr>
          <w:p w14:paraId="2FA8B1B0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</w:t>
            </w:r>
          </w:p>
        </w:tc>
      </w:tr>
      <w:tr w:rsidR="00C1189D" w:rsidRPr="00C1189D" w14:paraId="38845350" w14:textId="77777777" w:rsidTr="002407C7">
        <w:trPr>
          <w:trHeight w:val="114"/>
        </w:trPr>
        <w:tc>
          <w:tcPr>
            <w:tcW w:w="4707" w:type="dxa"/>
            <w:gridSpan w:val="2"/>
          </w:tcPr>
          <w:p w14:paraId="4F007D79" w14:textId="77777777" w:rsidR="00C1189D" w:rsidRPr="00C1189D" w:rsidRDefault="00C1189D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Digitális Kompetencia Keretrendszer szerinti szint</w:t>
            </w:r>
          </w:p>
        </w:tc>
        <w:tc>
          <w:tcPr>
            <w:tcW w:w="5216" w:type="dxa"/>
          </w:tcPr>
          <w:p w14:paraId="60DA79ED" w14:textId="0797FE31" w:rsidR="00C1189D" w:rsidRPr="00C1189D" w:rsidRDefault="00BD383F" w:rsidP="00C1189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5</w:t>
            </w:r>
          </w:p>
        </w:tc>
      </w:tr>
      <w:tr w:rsidR="00C1189D" w:rsidRPr="00C1189D" w14:paraId="7DDBEB4C" w14:textId="77777777" w:rsidTr="002407C7">
        <w:trPr>
          <w:trHeight w:val="1414"/>
        </w:trPr>
        <w:tc>
          <w:tcPr>
            <w:tcW w:w="9923" w:type="dxa"/>
            <w:gridSpan w:val="3"/>
          </w:tcPr>
          <w:p w14:paraId="477CF236" w14:textId="77777777" w:rsidR="00C1189D" w:rsidRPr="00C1189D" w:rsidRDefault="00C1189D" w:rsidP="00BD383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programkövetelmény alapján szervezhető szakmai képzéssel megszerezhető szakképesítés és az azzal betölthető munkakör vagy végezhető tevékenység kapcsolata, összefüggése, képesítési követelményt előíró jogszabály:</w:t>
            </w:r>
          </w:p>
          <w:p w14:paraId="1F64ECC4" w14:textId="144875E7" w:rsidR="00F8134E" w:rsidRPr="00C1189D" w:rsidRDefault="00F8134E" w:rsidP="00BD383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</w:t>
            </w:r>
            <w:r w:rsidR="00C1189D"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z egészségügyi szolgáltatások nyújtásához szükséges szakmai minimumfeltételekről szóló 60/2003. (X. 20.) </w:t>
            </w:r>
            <w:proofErr w:type="spellStart"/>
            <w:r w:rsidR="00C1189D"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ESzCsM</w:t>
            </w:r>
            <w:proofErr w:type="spellEnd"/>
            <w:r w:rsidR="00C1189D"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 rendelet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 3. melléklet</w:t>
            </w:r>
            <w:r w:rsidR="0040760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12/2020.(II.7) Korm. rendelet- a szakképzésről szóló törvény végrehajtásáról 242. §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bc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)</w:t>
            </w:r>
          </w:p>
        </w:tc>
      </w:tr>
    </w:tbl>
    <w:p w14:paraId="78DEC97A" w14:textId="77777777" w:rsidR="00C1189D" w:rsidRPr="00C1189D" w:rsidRDefault="00C1189D" w:rsidP="00BD383F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5E44BBA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2. A képzés célja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9064"/>
      </w:tblGrid>
      <w:tr w:rsidR="00C1189D" w:rsidRPr="00C1189D" w14:paraId="6CC45464" w14:textId="77777777" w:rsidTr="002407C7">
        <w:trPr>
          <w:trHeight w:val="524"/>
        </w:trPr>
        <w:tc>
          <w:tcPr>
            <w:tcW w:w="859" w:type="dxa"/>
            <w:vAlign w:val="center"/>
          </w:tcPr>
          <w:p w14:paraId="7239E287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2.1.</w:t>
            </w:r>
          </w:p>
        </w:tc>
        <w:tc>
          <w:tcPr>
            <w:tcW w:w="9064" w:type="dxa"/>
          </w:tcPr>
          <w:p w14:paraId="31B44B95" w14:textId="24E1C82E" w:rsidR="00C1189D" w:rsidRPr="00C1189D" w:rsidRDefault="00C1189D" w:rsidP="00C1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képzés célja, hogy a képzésben résztvevő sajátítsa el a</w:t>
            </w:r>
            <w:r w:rsidR="00F8134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z Egészségügyi gyakorlatvezető </w:t>
            </w:r>
            <w:r w:rsidRPr="00C1189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szakképesítés megszerzéséhez szükséges elméleti és gyakorlati ismereteket, készségeket és kompetenciákat.</w:t>
            </w:r>
          </w:p>
        </w:tc>
      </w:tr>
    </w:tbl>
    <w:p w14:paraId="42E6622F" w14:textId="77777777" w:rsidR="00C1189D" w:rsidRPr="00C1189D" w:rsidRDefault="00C1189D" w:rsidP="00C1189D">
      <w:pPr>
        <w:spacing w:before="240" w:after="1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B51879C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3. A képzés célcsoportja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9064"/>
      </w:tblGrid>
      <w:tr w:rsidR="00C1189D" w:rsidRPr="00C1189D" w14:paraId="1B5DDDB2" w14:textId="77777777" w:rsidTr="002407C7">
        <w:trPr>
          <w:trHeight w:val="690"/>
        </w:trPr>
        <w:tc>
          <w:tcPr>
            <w:tcW w:w="859" w:type="dxa"/>
            <w:vAlign w:val="center"/>
          </w:tcPr>
          <w:p w14:paraId="21CC19AE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3.1.</w:t>
            </w:r>
          </w:p>
        </w:tc>
        <w:tc>
          <w:tcPr>
            <w:tcW w:w="9064" w:type="dxa"/>
          </w:tcPr>
          <w:p w14:paraId="2E01EFEB" w14:textId="77777777" w:rsidR="00C1189D" w:rsidRPr="00C1189D" w:rsidRDefault="00C1189D" w:rsidP="00C1189D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hu-HU"/>
              </w:rPr>
              <w:t>A képzés célcsoportjába tartozik minden olyan személy, aki megfelel a belépési feltételeknek és a képzési programban leírt kompetenciákat kívánja elsajátítani.</w:t>
            </w:r>
          </w:p>
        </w:tc>
      </w:tr>
    </w:tbl>
    <w:p w14:paraId="7B0EA889" w14:textId="77777777" w:rsidR="00C1189D" w:rsidRPr="00C1189D" w:rsidRDefault="00C1189D" w:rsidP="00C1189D">
      <w:pPr>
        <w:spacing w:before="240" w:after="1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649CC8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4. A képzés során megszerezhető kompetenciák</w:t>
      </w:r>
    </w:p>
    <w:p w14:paraId="3ADF9F2A" w14:textId="77777777" w:rsidR="00C1189D" w:rsidRPr="00C1189D" w:rsidRDefault="00C1189D" w:rsidP="00C1189D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A szakmai képzésben résztvevő képes: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2"/>
      </w:tblGrid>
      <w:tr w:rsidR="00C1189D" w:rsidRPr="00C1189D" w14:paraId="5A49EE60" w14:textId="77777777" w:rsidTr="002407C7">
        <w:tc>
          <w:tcPr>
            <w:tcW w:w="851" w:type="dxa"/>
            <w:vAlign w:val="center"/>
          </w:tcPr>
          <w:p w14:paraId="2FE9E78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4.1.</w:t>
            </w:r>
          </w:p>
        </w:tc>
        <w:tc>
          <w:tcPr>
            <w:tcW w:w="9072" w:type="dxa"/>
          </w:tcPr>
          <w:p w14:paraId="3B62D9CA" w14:textId="217AE6F2" w:rsidR="00C1189D" w:rsidRPr="00407600" w:rsidRDefault="00060FFB" w:rsidP="00407600">
            <w:pPr>
              <w:widowControl w:val="0"/>
              <w:autoSpaceDE w:val="0"/>
              <w:autoSpaceDN w:val="0"/>
              <w:spacing w:before="58" w:after="0" w:line="240" w:lineRule="auto"/>
              <w:ind w:right="178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Meghatározni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az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ellátási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területén a szakmai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célját,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tematikáját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 feladatrendszerét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tanulói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követelmények,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gyakorlati idő és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jogszabályi feltételek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függvényében</w:t>
            </w:r>
          </w:p>
        </w:tc>
      </w:tr>
      <w:tr w:rsidR="00C1189D" w:rsidRPr="00C1189D" w14:paraId="562618E6" w14:textId="77777777" w:rsidTr="002407C7">
        <w:tc>
          <w:tcPr>
            <w:tcW w:w="851" w:type="dxa"/>
            <w:vAlign w:val="center"/>
          </w:tcPr>
          <w:p w14:paraId="614ACA7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4.2.</w:t>
            </w:r>
          </w:p>
        </w:tc>
        <w:tc>
          <w:tcPr>
            <w:tcW w:w="9072" w:type="dxa"/>
          </w:tcPr>
          <w:p w14:paraId="0D461F29" w14:textId="5FAB4132" w:rsidR="00C1189D" w:rsidRPr="00407600" w:rsidRDefault="00060FFB" w:rsidP="00407600">
            <w:pPr>
              <w:widowControl w:val="0"/>
              <w:autoSpaceDE w:val="0"/>
              <w:autoSpaceDN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 xml:space="preserve">Elkészíteni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gyakorlatvezetés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programját a gyakorlat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szakaszainak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figyelembevételével.</w:t>
            </w:r>
          </w:p>
        </w:tc>
      </w:tr>
      <w:tr w:rsidR="00C1189D" w:rsidRPr="00C1189D" w14:paraId="60C4A5C3" w14:textId="77777777" w:rsidTr="002407C7">
        <w:tc>
          <w:tcPr>
            <w:tcW w:w="851" w:type="dxa"/>
            <w:vAlign w:val="center"/>
          </w:tcPr>
          <w:p w14:paraId="0E96017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4.3.</w:t>
            </w:r>
          </w:p>
        </w:tc>
        <w:tc>
          <w:tcPr>
            <w:tcW w:w="9072" w:type="dxa"/>
          </w:tcPr>
          <w:p w14:paraId="2BC28713" w14:textId="06A2BA1D" w:rsidR="00C1189D" w:rsidRPr="00407600" w:rsidRDefault="00060FFB" w:rsidP="00AB73A9">
            <w:pPr>
              <w:widowControl w:val="0"/>
              <w:autoSpaceDE w:val="0"/>
              <w:autoSpaceDN w:val="0"/>
              <w:spacing w:before="59" w:after="0" w:line="240" w:lineRule="auto"/>
              <w:ind w:right="583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Megállapítani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gyakorlatot teljesítő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tanulók/képzésben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résztvevők tudásszintjét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szakmai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attitűdjét</w:t>
            </w:r>
          </w:p>
        </w:tc>
      </w:tr>
      <w:tr w:rsidR="00C1189D" w:rsidRPr="00C1189D" w14:paraId="1A771F81" w14:textId="77777777" w:rsidTr="002407C7">
        <w:tc>
          <w:tcPr>
            <w:tcW w:w="851" w:type="dxa"/>
            <w:vAlign w:val="center"/>
          </w:tcPr>
          <w:p w14:paraId="73181D1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4.4.</w:t>
            </w:r>
          </w:p>
        </w:tc>
        <w:tc>
          <w:tcPr>
            <w:tcW w:w="9072" w:type="dxa"/>
          </w:tcPr>
          <w:p w14:paraId="7F20700A" w14:textId="58FA8F82" w:rsidR="00C1189D" w:rsidRPr="00407600" w:rsidRDefault="00060FFB" w:rsidP="00C1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Kreatívan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alkalmazni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AB73A9"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gyakorlaton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résztvevő tanulók/hallgatók/képzésben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résztvevők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külső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és belső motivációjának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</w:t>
            </w:r>
            <w:r w:rsidRPr="00407600">
              <w:rPr>
                <w:rFonts w:ascii="Times New Roman" w:eastAsia="Times New Roman" w:hAnsi="Times New Roman" w:cs="Times New Roman"/>
              </w:rPr>
              <w:t>módszereit.</w:t>
            </w:r>
          </w:p>
        </w:tc>
      </w:tr>
      <w:tr w:rsidR="00C1189D" w:rsidRPr="00C1189D" w14:paraId="0C8C7879" w14:textId="77777777" w:rsidTr="002407C7">
        <w:tc>
          <w:tcPr>
            <w:tcW w:w="851" w:type="dxa"/>
            <w:vAlign w:val="center"/>
          </w:tcPr>
          <w:p w14:paraId="670052A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4.5.</w:t>
            </w:r>
          </w:p>
        </w:tc>
        <w:tc>
          <w:tcPr>
            <w:tcW w:w="9072" w:type="dxa"/>
          </w:tcPr>
          <w:p w14:paraId="1270CD9B" w14:textId="7D3C5990" w:rsidR="00C1189D" w:rsidRPr="00407600" w:rsidRDefault="00060FFB" w:rsidP="00AB73A9">
            <w:pPr>
              <w:widowControl w:val="0"/>
              <w:autoSpaceDE w:val="0"/>
              <w:autoSpaceDN w:val="0"/>
              <w:spacing w:before="53" w:after="0" w:line="240" w:lineRule="auto"/>
              <w:ind w:right="725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  <w:spacing w:val="-1"/>
              </w:rPr>
              <w:t>A gyakorlatvezetés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céljaival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tematikájával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koherens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oktatási/andragógiai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módszereket, tevékenységeket,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munkaformákat</w:t>
            </w:r>
            <w:r w:rsidRPr="00407600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 eszközöket</w:t>
            </w:r>
            <w:r w:rsidRPr="0040760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választ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ki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alkalmaz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gyakorlatvezetés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során.</w:t>
            </w:r>
          </w:p>
        </w:tc>
      </w:tr>
      <w:tr w:rsidR="00C1189D" w:rsidRPr="00C1189D" w14:paraId="733D3560" w14:textId="77777777" w:rsidTr="002407C7">
        <w:tc>
          <w:tcPr>
            <w:tcW w:w="851" w:type="dxa"/>
            <w:vAlign w:val="center"/>
          </w:tcPr>
          <w:p w14:paraId="03F6602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4.6.</w:t>
            </w:r>
          </w:p>
        </w:tc>
        <w:tc>
          <w:tcPr>
            <w:tcW w:w="9072" w:type="dxa"/>
          </w:tcPr>
          <w:p w14:paraId="1DD443E4" w14:textId="0F44DBF5" w:rsidR="00C1189D" w:rsidRPr="00407600" w:rsidRDefault="00060FFB" w:rsidP="00AB73A9">
            <w:pPr>
              <w:widowControl w:val="0"/>
              <w:autoSpaceDE w:val="0"/>
              <w:autoSpaceDN w:val="0"/>
              <w:spacing w:before="53" w:after="0" w:line="240" w:lineRule="auto"/>
              <w:ind w:right="283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 gyakorlati képzés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megvalósítását tanulási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  </w:t>
            </w:r>
            <w:r w:rsidRPr="00407600">
              <w:rPr>
                <w:rFonts w:ascii="Times New Roman" w:eastAsia="Times New Roman" w:hAnsi="Times New Roman" w:cs="Times New Roman"/>
              </w:rPr>
              <w:t>eredmény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alapon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végezni,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megtervezni a tanulási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eredmények leghatékonyabb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>munkaformákat,</w:t>
            </w:r>
            <w:r w:rsidR="00AB73A9"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feladatokat, tanítási és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értékelési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módszereket,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eszközöket. A képzési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napokra képzési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programot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készíteni.</w:t>
            </w:r>
          </w:p>
        </w:tc>
      </w:tr>
      <w:tr w:rsidR="00C1189D" w:rsidRPr="00C1189D" w14:paraId="029D6633" w14:textId="77777777" w:rsidTr="002407C7">
        <w:tc>
          <w:tcPr>
            <w:tcW w:w="851" w:type="dxa"/>
            <w:vAlign w:val="center"/>
          </w:tcPr>
          <w:p w14:paraId="0E35A2E2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4.7.</w:t>
            </w:r>
          </w:p>
        </w:tc>
        <w:tc>
          <w:tcPr>
            <w:tcW w:w="9072" w:type="dxa"/>
          </w:tcPr>
          <w:p w14:paraId="3AB66715" w14:textId="47C2BAA2" w:rsidR="00C1189D" w:rsidRPr="00407600" w:rsidRDefault="00060FFB" w:rsidP="00407600">
            <w:pPr>
              <w:widowControl w:val="0"/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Az</w:t>
            </w:r>
            <w:r w:rsidRPr="0040760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ideális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tanulási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környezet </w:t>
            </w:r>
            <w:r w:rsidRPr="00407600">
              <w:rPr>
                <w:rFonts w:ascii="Times New Roman" w:eastAsia="Times New Roman" w:hAnsi="Times New Roman" w:cs="Times New Roman"/>
              </w:rPr>
              <w:t>kialakításának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szempontjait és eszköz-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rendszerét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megtapasztalás</w:t>
            </w:r>
            <w:r w:rsidRPr="0040760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útján megismertetni</w:t>
            </w:r>
            <w:r w:rsidRPr="0040760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a 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>tanulást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befolyásoló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kontextuális tényezők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   </w:t>
            </w:r>
            <w:r w:rsidRPr="00407600">
              <w:rPr>
                <w:rFonts w:ascii="Times New Roman" w:eastAsia="Times New Roman" w:hAnsi="Times New Roman" w:cs="Times New Roman"/>
              </w:rPr>
              <w:t>felismerésére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 alakítására mind a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  </w:t>
            </w:r>
            <w:r w:rsidRPr="00407600">
              <w:rPr>
                <w:rFonts w:ascii="Times New Roman" w:eastAsia="Times New Roman" w:hAnsi="Times New Roman" w:cs="Times New Roman"/>
              </w:rPr>
              <w:t>személyes,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mind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virtuális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oktatási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térben.</w:t>
            </w:r>
          </w:p>
        </w:tc>
      </w:tr>
      <w:tr w:rsidR="00C1189D" w:rsidRPr="00C1189D" w14:paraId="03584B78" w14:textId="77777777" w:rsidTr="002407C7">
        <w:tc>
          <w:tcPr>
            <w:tcW w:w="851" w:type="dxa"/>
            <w:vAlign w:val="center"/>
          </w:tcPr>
          <w:p w14:paraId="6B6676A3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4.8.</w:t>
            </w:r>
          </w:p>
        </w:tc>
        <w:tc>
          <w:tcPr>
            <w:tcW w:w="9072" w:type="dxa"/>
          </w:tcPr>
          <w:p w14:paraId="54E22954" w14:textId="6E55D9F7" w:rsidR="00C1189D" w:rsidRPr="00407600" w:rsidRDefault="00060FFB" w:rsidP="00C1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 xml:space="preserve">Együttműködni a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laborokban dolgozó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instruktorokkal,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szakértőkkel, mentorokkal,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</w:rPr>
              <w:t>tutorokkal</w:t>
            </w:r>
            <w:proofErr w:type="spellEnd"/>
            <w:r w:rsidRPr="0040760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189D" w:rsidRPr="00C1189D" w14:paraId="543DA3B0" w14:textId="77777777" w:rsidTr="002407C7">
        <w:tc>
          <w:tcPr>
            <w:tcW w:w="851" w:type="dxa"/>
            <w:vAlign w:val="center"/>
          </w:tcPr>
          <w:p w14:paraId="6D53E6C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4.9.</w:t>
            </w:r>
          </w:p>
        </w:tc>
        <w:tc>
          <w:tcPr>
            <w:tcW w:w="9072" w:type="dxa"/>
          </w:tcPr>
          <w:p w14:paraId="46CA26C1" w14:textId="090F3B0D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Részt</w:t>
            </w:r>
            <w:r w:rsidRPr="0040760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venni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 w:rsidRPr="0040760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laborok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szakmai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dokumentumainak, kézikönyvének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összeállításában,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képzési</w:t>
            </w:r>
            <w:r w:rsidRPr="0040760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tematika,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tréningek és kurzusok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pedagógiai,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módszertani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anyagainak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kidolgozásában.</w:t>
            </w:r>
          </w:p>
        </w:tc>
      </w:tr>
      <w:tr w:rsidR="00C1189D" w:rsidRPr="00C1189D" w14:paraId="2DAD89F3" w14:textId="77777777" w:rsidTr="002407C7">
        <w:tc>
          <w:tcPr>
            <w:tcW w:w="851" w:type="dxa"/>
            <w:vAlign w:val="center"/>
          </w:tcPr>
          <w:p w14:paraId="5BBD6E2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4.10.</w:t>
            </w:r>
          </w:p>
        </w:tc>
        <w:tc>
          <w:tcPr>
            <w:tcW w:w="9072" w:type="dxa"/>
          </w:tcPr>
          <w:p w14:paraId="0D37B87F" w14:textId="01EC642E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Meghatározott tanulási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eredmények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fejlesztésére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értékteremtő oktatási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projektet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(téma, cél, célcsoport tevékenységek, ütemezés,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erőforrások, várt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eredmények, értékelés)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tervezni.</w:t>
            </w:r>
          </w:p>
        </w:tc>
      </w:tr>
      <w:tr w:rsidR="00C1189D" w:rsidRPr="00C1189D" w14:paraId="32D65B83" w14:textId="77777777" w:rsidTr="002407C7">
        <w:tc>
          <w:tcPr>
            <w:tcW w:w="851" w:type="dxa"/>
            <w:vAlign w:val="center"/>
          </w:tcPr>
          <w:p w14:paraId="7591F063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4.11.</w:t>
            </w:r>
          </w:p>
        </w:tc>
        <w:tc>
          <w:tcPr>
            <w:tcW w:w="9072" w:type="dxa"/>
          </w:tcPr>
          <w:p w14:paraId="7AC0003F" w14:textId="10DCECE7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 képzések kimeneti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követelményeihez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(tanulási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eredményeihez)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illeszkedő, adekvát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értékelési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formákat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 módszereket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tervezni, mérőeszközöket fejleszteni,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értékelési szempontokat,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megszerezhető minősítésekhez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kritériumkövetelményeke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 kidolgozni</w:t>
            </w:r>
          </w:p>
        </w:tc>
      </w:tr>
      <w:tr w:rsidR="00C1189D" w:rsidRPr="00C1189D" w14:paraId="5F18988B" w14:textId="77777777" w:rsidTr="002407C7">
        <w:tc>
          <w:tcPr>
            <w:tcW w:w="851" w:type="dxa"/>
            <w:vAlign w:val="center"/>
          </w:tcPr>
          <w:p w14:paraId="6481765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4.12.</w:t>
            </w:r>
          </w:p>
        </w:tc>
        <w:tc>
          <w:tcPr>
            <w:tcW w:w="9072" w:type="dxa"/>
          </w:tcPr>
          <w:p w14:paraId="55A6124B" w14:textId="5E600207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717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Figyelembe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venni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a 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>tanulók</w:t>
            </w:r>
            <w:r w:rsidRPr="00407600">
              <w:rPr>
                <w:rFonts w:ascii="Times New Roman" w:eastAsia="Times New Roman" w:hAnsi="Times New Roman" w:cs="Times New Roman"/>
              </w:rPr>
              <w:t>/képzésben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résztvevők egyéni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sajátosságait,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szükségleteit és adekvát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fejlesztési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lehetőségeit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gyakorlatvezetés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folyamatában</w:t>
            </w:r>
          </w:p>
        </w:tc>
      </w:tr>
      <w:tr w:rsidR="00C1189D" w:rsidRPr="00C1189D" w14:paraId="44A7D9EA" w14:textId="77777777" w:rsidTr="002407C7">
        <w:tc>
          <w:tcPr>
            <w:tcW w:w="851" w:type="dxa"/>
            <w:vAlign w:val="center"/>
          </w:tcPr>
          <w:p w14:paraId="4DA0E968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4.13.</w:t>
            </w:r>
          </w:p>
        </w:tc>
        <w:tc>
          <w:tcPr>
            <w:tcW w:w="9072" w:type="dxa"/>
          </w:tcPr>
          <w:p w14:paraId="31271D9D" w14:textId="15ED4382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455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Önreflektíven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értékelni 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>gyakorlatvezetői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tevékenységét,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>tanulóktól/képzésben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résztvevőktől is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önértékelést várni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szakmai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="00AB73A9"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személyiségfejlődésükre 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>vonatkozóan</w:t>
            </w:r>
            <w:r w:rsidRPr="0040760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189D" w:rsidRPr="00C1189D" w14:paraId="614D11C9" w14:textId="77777777" w:rsidTr="002407C7">
        <w:tc>
          <w:tcPr>
            <w:tcW w:w="851" w:type="dxa"/>
            <w:vAlign w:val="center"/>
          </w:tcPr>
          <w:p w14:paraId="765FC39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4.14.</w:t>
            </w:r>
          </w:p>
        </w:tc>
        <w:tc>
          <w:tcPr>
            <w:tcW w:w="9072" w:type="dxa"/>
          </w:tcPr>
          <w:p w14:paraId="52DF7309" w14:textId="73901573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Hatékonyan alkalmaz a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ni </w:t>
            </w:r>
            <w:r w:rsidRPr="00407600">
              <w:rPr>
                <w:rFonts w:ascii="Times New Roman" w:eastAsia="Times New Roman" w:hAnsi="Times New Roman" w:cs="Times New Roman"/>
              </w:rPr>
              <w:t>verbális és nonverbális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kommunikációt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betegekkel,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tanulókkal/képzésben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résztvevőkkel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munkatársakkal való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kapcsolatában.</w:t>
            </w:r>
            <w:r w:rsidRPr="00407600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Konfliktus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esetén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képes az asszertív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kommunikációra és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problémamegoldást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segítő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módszerek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alkalmazására.</w:t>
            </w:r>
          </w:p>
        </w:tc>
      </w:tr>
      <w:tr w:rsidR="00C1189D" w:rsidRPr="00C1189D" w14:paraId="675AFE38" w14:textId="77777777" w:rsidTr="002407C7">
        <w:tc>
          <w:tcPr>
            <w:tcW w:w="851" w:type="dxa"/>
            <w:vAlign w:val="center"/>
          </w:tcPr>
          <w:p w14:paraId="64B02CF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4.15.</w:t>
            </w:r>
          </w:p>
        </w:tc>
        <w:tc>
          <w:tcPr>
            <w:tcW w:w="9072" w:type="dxa"/>
          </w:tcPr>
          <w:p w14:paraId="55BA4E4F" w14:textId="756C0D95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238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 kliens és/vagy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betegcsoport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szükségleteivel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adekvát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egészségnevelési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célokat és témákat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meg</w:t>
            </w:r>
            <w:r w:rsidRPr="00407600">
              <w:rPr>
                <w:rFonts w:ascii="Times New Roman" w:eastAsia="Times New Roman" w:hAnsi="Times New Roman" w:cs="Times New Roman"/>
              </w:rPr>
              <w:t>fogalmazni.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gyakorlatvezetés</w:t>
            </w:r>
            <w:r w:rsidRPr="00407600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során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alkalmazni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betegedukáció, illetve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az egyéni és csoportos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egészségnevelés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módszereit</w:t>
            </w:r>
          </w:p>
        </w:tc>
      </w:tr>
      <w:tr w:rsidR="00C1189D" w:rsidRPr="00C1189D" w14:paraId="65B765C9" w14:textId="77777777" w:rsidTr="002407C7">
        <w:tc>
          <w:tcPr>
            <w:tcW w:w="851" w:type="dxa"/>
            <w:vAlign w:val="center"/>
          </w:tcPr>
          <w:p w14:paraId="28D79C2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4.16.</w:t>
            </w:r>
          </w:p>
        </w:tc>
        <w:tc>
          <w:tcPr>
            <w:tcW w:w="9072" w:type="dxa"/>
          </w:tcPr>
          <w:p w14:paraId="728EA75C" w14:textId="5B8F18F9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859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Az adott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szakképesítésnek </w:t>
            </w:r>
            <w:r w:rsidRPr="00407600">
              <w:rPr>
                <w:rFonts w:ascii="Times New Roman" w:eastAsia="Times New Roman" w:hAnsi="Times New Roman" w:cs="Times New Roman"/>
              </w:rPr>
              <w:t>megfelelően</w:t>
            </w:r>
            <w:r w:rsidRPr="0040760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előkészíteni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szakmai/képesítő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vizsgát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tárgyi, infrastrukturális és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  </w:t>
            </w:r>
            <w:r w:rsidR="00AB73A9"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  <w:spacing w:val="-57"/>
              </w:rPr>
              <w:t>l</w:t>
            </w:r>
            <w:r w:rsidRPr="00407600">
              <w:rPr>
                <w:rFonts w:ascii="Times New Roman" w:eastAsia="Times New Roman" w:hAnsi="Times New Roman" w:cs="Times New Roman"/>
              </w:rPr>
              <w:t>személyi</w:t>
            </w:r>
            <w:proofErr w:type="spellEnd"/>
            <w:r w:rsidRPr="00407600">
              <w:rPr>
                <w:rFonts w:ascii="Times New Roman" w:eastAsia="Times New Roman" w:hAnsi="Times New Roman" w:cs="Times New Roman"/>
              </w:rPr>
              <w:t xml:space="preserve"> feltételek  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megteremtésével.</w:t>
            </w:r>
          </w:p>
        </w:tc>
      </w:tr>
      <w:tr w:rsidR="00C1189D" w:rsidRPr="00C1189D" w14:paraId="26FFE478" w14:textId="77777777" w:rsidTr="002407C7">
        <w:tc>
          <w:tcPr>
            <w:tcW w:w="851" w:type="dxa"/>
            <w:vAlign w:val="center"/>
          </w:tcPr>
          <w:p w14:paraId="47C8C97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4.17.</w:t>
            </w:r>
          </w:p>
        </w:tc>
        <w:tc>
          <w:tcPr>
            <w:tcW w:w="9072" w:type="dxa"/>
          </w:tcPr>
          <w:p w14:paraId="7CE63804" w14:textId="4D51F0C8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265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Naprakészen vezetni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dokumentációkat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hiányzások</w:t>
            </w:r>
            <w:r w:rsidRPr="00407600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kezelésével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   </w:t>
            </w:r>
            <w:r w:rsidRPr="00407600">
              <w:rPr>
                <w:rFonts w:ascii="Times New Roman" w:eastAsia="Times New Roman" w:hAnsi="Times New Roman" w:cs="Times New Roman"/>
              </w:rPr>
              <w:t>együtt az erre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rendszeresített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papír alapú dokumentumon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vagy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elektronikus felületen.</w:t>
            </w:r>
          </w:p>
        </w:tc>
      </w:tr>
      <w:tr w:rsidR="00C1189D" w:rsidRPr="00C1189D" w14:paraId="453F7A16" w14:textId="77777777" w:rsidTr="002407C7">
        <w:tc>
          <w:tcPr>
            <w:tcW w:w="851" w:type="dxa"/>
            <w:vAlign w:val="center"/>
          </w:tcPr>
          <w:p w14:paraId="41ECA28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4.18.</w:t>
            </w:r>
          </w:p>
        </w:tc>
        <w:tc>
          <w:tcPr>
            <w:tcW w:w="9072" w:type="dxa"/>
          </w:tcPr>
          <w:p w14:paraId="2E2464E5" w14:textId="7993CF44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322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gramStart"/>
            <w:r w:rsidRPr="00407600">
              <w:rPr>
                <w:rFonts w:ascii="Times New Roman" w:eastAsia="Times New Roman" w:hAnsi="Times New Roman" w:cs="Times New Roman"/>
              </w:rPr>
              <w:t>gyakorlatvezetéshez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elektronikus</w:t>
            </w:r>
            <w:proofErr w:type="gramEnd"/>
            <w:r w:rsidRPr="00407600">
              <w:rPr>
                <w:rFonts w:ascii="Times New Roman" w:eastAsia="Times New Roman" w:hAnsi="Times New Roman" w:cs="Times New Roman"/>
              </w:rPr>
              <w:t xml:space="preserve"> (szakmai)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információkat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adatokat</w:t>
            </w:r>
            <w:r w:rsidRPr="0040760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keresni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fel</w:t>
            </w:r>
            <w:r w:rsidRPr="00407600">
              <w:rPr>
                <w:rFonts w:ascii="Times New Roman" w:eastAsia="Times New Roman" w:hAnsi="Times New Roman" w:cs="Times New Roman"/>
              </w:rPr>
              <w:t>dolgozni. Képes az interneten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történő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keresésre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levelezésre</w:t>
            </w:r>
          </w:p>
        </w:tc>
      </w:tr>
      <w:tr w:rsidR="00C1189D" w:rsidRPr="00C1189D" w14:paraId="05944961" w14:textId="77777777" w:rsidTr="002407C7">
        <w:tc>
          <w:tcPr>
            <w:tcW w:w="851" w:type="dxa"/>
            <w:vAlign w:val="center"/>
          </w:tcPr>
          <w:p w14:paraId="2F3B701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4.19.</w:t>
            </w:r>
          </w:p>
        </w:tc>
        <w:tc>
          <w:tcPr>
            <w:tcW w:w="9072" w:type="dxa"/>
          </w:tcPr>
          <w:p w14:paraId="1648E560" w14:textId="44F468F9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463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 gyakorlatvezetés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során ellenőrizni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gyakorlatot teljesítők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környezettudatos</w:t>
            </w:r>
            <w:r w:rsid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munkavégzését mind a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    </w:t>
            </w:r>
            <w:r w:rsidR="00407600">
              <w:rPr>
                <w:rFonts w:ascii="Times New Roman" w:eastAsia="Times New Roman" w:hAnsi="Times New Roman" w:cs="Times New Roman"/>
                <w:spacing w:val="-58"/>
              </w:rPr>
              <w:t xml:space="preserve">     </w:t>
            </w:r>
            <w:r w:rsidRPr="00407600">
              <w:rPr>
                <w:rFonts w:ascii="Times New Roman" w:eastAsia="Times New Roman" w:hAnsi="Times New Roman" w:cs="Times New Roman"/>
              </w:rPr>
              <w:t>szelektív- mind a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veszélyes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hulladékkezelés</w:t>
            </w:r>
            <w:r w:rsidRPr="0040760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során.</w:t>
            </w:r>
          </w:p>
        </w:tc>
      </w:tr>
      <w:tr w:rsidR="00C1189D" w:rsidRPr="00C1189D" w14:paraId="2A0B65D6" w14:textId="77777777" w:rsidTr="002407C7">
        <w:tc>
          <w:tcPr>
            <w:tcW w:w="851" w:type="dxa"/>
            <w:vAlign w:val="center"/>
          </w:tcPr>
          <w:p w14:paraId="24CFB5E1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4.20.</w:t>
            </w:r>
          </w:p>
        </w:tc>
        <w:tc>
          <w:tcPr>
            <w:tcW w:w="9072" w:type="dxa"/>
          </w:tcPr>
          <w:p w14:paraId="4F812F96" w14:textId="7C3543BE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ind w:right="647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Elemezni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az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értékelés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szerepét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a tanítási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folyamatban és az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hatását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tanulási</w:t>
            </w:r>
            <w:r w:rsidRPr="00407600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folyamatra</w:t>
            </w:r>
            <w:r w:rsidRPr="0040760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a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>tanuló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teljesítményére</w:t>
            </w:r>
          </w:p>
        </w:tc>
      </w:tr>
      <w:tr w:rsidR="00C1189D" w:rsidRPr="00C1189D" w14:paraId="76396434" w14:textId="77777777" w:rsidTr="002407C7">
        <w:tc>
          <w:tcPr>
            <w:tcW w:w="851" w:type="dxa"/>
            <w:vAlign w:val="center"/>
          </w:tcPr>
          <w:p w14:paraId="124E7C2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4.21.</w:t>
            </w:r>
          </w:p>
        </w:tc>
        <w:tc>
          <w:tcPr>
            <w:tcW w:w="9072" w:type="dxa"/>
          </w:tcPr>
          <w:p w14:paraId="67FD29CC" w14:textId="51D2BAAD" w:rsidR="00C1189D" w:rsidRPr="00407600" w:rsidRDefault="00060FFB" w:rsidP="00407600">
            <w:pPr>
              <w:widowControl w:val="0"/>
              <w:autoSpaceDE w:val="0"/>
              <w:autoSpaceDN w:val="0"/>
              <w:spacing w:before="53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Oktatói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munkájának támogatása érdekében,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saját oktatói praxisához</w:t>
            </w:r>
            <w:r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illeszkedő</w:t>
            </w:r>
            <w:r w:rsidR="00AB73A9" w:rsidRPr="0040760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értékelésmódszertani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</w:rPr>
              <w:t>eszköztárat</w:t>
            </w:r>
            <w:proofErr w:type="spellEnd"/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össze</w:t>
            </w:r>
            <w:r w:rsidRPr="00407600">
              <w:rPr>
                <w:rFonts w:ascii="Times New Roman" w:eastAsia="Times New Roman" w:hAnsi="Times New Roman" w:cs="Times New Roman"/>
              </w:rPr>
              <w:t>állít</w:t>
            </w:r>
            <w:r w:rsidR="00AB73A9"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</w:rPr>
              <w:t>ni</w:t>
            </w:r>
          </w:p>
        </w:tc>
      </w:tr>
      <w:tr w:rsidR="00C1189D" w:rsidRPr="00C1189D" w14:paraId="58720C54" w14:textId="77777777" w:rsidTr="002407C7">
        <w:tc>
          <w:tcPr>
            <w:tcW w:w="851" w:type="dxa"/>
            <w:vAlign w:val="center"/>
          </w:tcPr>
          <w:p w14:paraId="12C60AB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4.22.</w:t>
            </w:r>
          </w:p>
        </w:tc>
        <w:tc>
          <w:tcPr>
            <w:tcW w:w="9072" w:type="dxa"/>
          </w:tcPr>
          <w:p w14:paraId="5295D0A4" w14:textId="376FA00B" w:rsidR="00C1189D" w:rsidRPr="00407600" w:rsidRDefault="00060FFB" w:rsidP="00AB73A9">
            <w:pPr>
              <w:widowControl w:val="0"/>
              <w:autoSpaceDE w:val="0"/>
              <w:autoSpaceDN w:val="0"/>
              <w:spacing w:before="53" w:after="0" w:line="240" w:lineRule="auto"/>
              <w:ind w:right="393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tanulói</w:t>
            </w:r>
            <w:r w:rsidRPr="0040760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gramStart"/>
            <w:r w:rsidRPr="00407600">
              <w:rPr>
                <w:rFonts w:ascii="Times New Roman" w:eastAsia="Times New Roman" w:hAnsi="Times New Roman" w:cs="Times New Roman"/>
              </w:rPr>
              <w:t>önértékelést</w:t>
            </w:r>
            <w:r w:rsid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proofErr w:type="gramEnd"/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407600" w:rsidRPr="00407600">
              <w:rPr>
                <w:rFonts w:ascii="Times New Roman" w:eastAsia="Times New Roman" w:hAnsi="Times New Roman" w:cs="Times New Roman"/>
              </w:rPr>
              <w:t>portfóliót,</w:t>
            </w:r>
            <w:r w:rsidRPr="00407600">
              <w:rPr>
                <w:rFonts w:ascii="Times New Roman" w:eastAsia="Times New Roman" w:hAnsi="Times New Roman" w:cs="Times New Roman"/>
              </w:rPr>
              <w:t xml:space="preserve"> mint</w:t>
            </w:r>
            <w:r w:rsidR="00AB73A9" w:rsidRPr="00407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fejlesztési</w:t>
            </w:r>
            <w:r w:rsidRPr="0040760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és</w:t>
            </w:r>
            <w:r w:rsidRPr="0040760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értékelési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="00407600">
              <w:rPr>
                <w:rFonts w:ascii="Times New Roman" w:eastAsia="Times New Roman" w:hAnsi="Times New Roman" w:cs="Times New Roman"/>
                <w:spacing w:val="-57"/>
              </w:rPr>
              <w:t xml:space="preserve">   </w:t>
            </w:r>
            <w:r w:rsidRPr="00407600">
              <w:rPr>
                <w:rFonts w:ascii="Times New Roman" w:eastAsia="Times New Roman" w:hAnsi="Times New Roman" w:cs="Times New Roman"/>
              </w:rPr>
              <w:t>módszert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alkalmazni</w:t>
            </w:r>
          </w:p>
        </w:tc>
      </w:tr>
    </w:tbl>
    <w:p w14:paraId="18016F50" w14:textId="77777777" w:rsidR="00C1189D" w:rsidRPr="00C1189D" w:rsidRDefault="00C1189D" w:rsidP="00C1189D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3F77077F" w14:textId="158573D6" w:rsidR="000429B7" w:rsidRPr="000429B7" w:rsidRDefault="00C1189D" w:rsidP="000429B7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5. A képzésbe való bekapcsolódás feltételei</w:t>
      </w:r>
    </w:p>
    <w:tbl>
      <w:tblPr>
        <w:tblStyle w:val="Rcsostblzat4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2835"/>
        <w:gridCol w:w="6237"/>
      </w:tblGrid>
      <w:tr w:rsidR="000429B7" w:rsidRPr="000429B7" w14:paraId="0AD4C807" w14:textId="77777777" w:rsidTr="000429B7">
        <w:tc>
          <w:tcPr>
            <w:tcW w:w="851" w:type="dxa"/>
            <w:shd w:val="clear" w:color="auto" w:fill="auto"/>
          </w:tcPr>
          <w:p w14:paraId="54676B54" w14:textId="6D87957B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5.1. </w:t>
            </w:r>
          </w:p>
        </w:tc>
        <w:tc>
          <w:tcPr>
            <w:tcW w:w="2835" w:type="dxa"/>
            <w:shd w:val="clear" w:color="auto" w:fill="auto"/>
          </w:tcPr>
          <w:p w14:paraId="1E8D4757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Iskolai előképzettség: </w:t>
            </w:r>
          </w:p>
        </w:tc>
        <w:tc>
          <w:tcPr>
            <w:tcW w:w="6237" w:type="dxa"/>
          </w:tcPr>
          <w:p w14:paraId="5C7261E8" w14:textId="77777777" w:rsidR="000429B7" w:rsidRDefault="000429B7" w:rsidP="000429B7">
            <w:pPr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</w:pPr>
            <w:r w:rsidRPr="000429B7"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  <w:t>érettségi végzettség</w:t>
            </w:r>
          </w:p>
          <w:p w14:paraId="2CF69592" w14:textId="53ACAF91" w:rsidR="000429B7" w:rsidRPr="000429B7" w:rsidRDefault="000429B7" w:rsidP="000429B7">
            <w:pPr>
              <w:rPr>
                <w:rFonts w:ascii="Times New Roman" w:hAnsi="Times New Roman"/>
              </w:rPr>
            </w:pPr>
          </w:p>
        </w:tc>
      </w:tr>
      <w:tr w:rsidR="000429B7" w:rsidRPr="000429B7" w14:paraId="44B4679B" w14:textId="77777777" w:rsidTr="000429B7">
        <w:tc>
          <w:tcPr>
            <w:tcW w:w="851" w:type="dxa"/>
            <w:shd w:val="clear" w:color="auto" w:fill="auto"/>
          </w:tcPr>
          <w:p w14:paraId="200A5AAF" w14:textId="6182BEBB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5.2. </w:t>
            </w:r>
          </w:p>
        </w:tc>
        <w:tc>
          <w:tcPr>
            <w:tcW w:w="2835" w:type="dxa"/>
            <w:shd w:val="clear" w:color="auto" w:fill="auto"/>
          </w:tcPr>
          <w:p w14:paraId="4845B082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Szakmai előképzettség: </w:t>
            </w:r>
          </w:p>
        </w:tc>
        <w:tc>
          <w:tcPr>
            <w:tcW w:w="6237" w:type="dxa"/>
          </w:tcPr>
          <w:p w14:paraId="7365441F" w14:textId="77777777" w:rsidR="000429B7" w:rsidRDefault="000429B7" w:rsidP="000429B7">
            <w:pPr>
              <w:rPr>
                <w:rFonts w:ascii="Times New Roman" w:hAnsi="Times New Roman"/>
                <w:bCs/>
                <w:color w:val="000000"/>
                <w:spacing w:val="-6"/>
                <w:lang w:eastAsia="nl-NL"/>
              </w:rPr>
            </w:pPr>
            <w:r w:rsidRPr="000429B7">
              <w:rPr>
                <w:rFonts w:ascii="Times New Roman" w:hAnsi="Times New Roman"/>
                <w:bCs/>
                <w:color w:val="000000"/>
                <w:spacing w:val="-6"/>
                <w:lang w:eastAsia="nl-NL"/>
              </w:rPr>
              <w:t>államilag elismert egészségügyi végzettség</w:t>
            </w:r>
          </w:p>
          <w:p w14:paraId="34914943" w14:textId="22D83D52" w:rsidR="000429B7" w:rsidRPr="000429B7" w:rsidRDefault="000429B7" w:rsidP="000429B7">
            <w:pPr>
              <w:rPr>
                <w:rFonts w:ascii="Times New Roman" w:hAnsi="Times New Roman"/>
              </w:rPr>
            </w:pPr>
          </w:p>
        </w:tc>
      </w:tr>
      <w:tr w:rsidR="000429B7" w:rsidRPr="000429B7" w14:paraId="4F7E0481" w14:textId="77777777" w:rsidTr="000429B7">
        <w:tc>
          <w:tcPr>
            <w:tcW w:w="851" w:type="dxa"/>
            <w:shd w:val="clear" w:color="auto" w:fill="auto"/>
          </w:tcPr>
          <w:p w14:paraId="57F77E19" w14:textId="303E65B3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5.3. </w:t>
            </w:r>
          </w:p>
        </w:tc>
        <w:tc>
          <w:tcPr>
            <w:tcW w:w="2835" w:type="dxa"/>
            <w:shd w:val="clear" w:color="auto" w:fill="auto"/>
          </w:tcPr>
          <w:p w14:paraId="4CAD6849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Szakmai gyakorlat területe és időtartama: </w:t>
            </w:r>
          </w:p>
        </w:tc>
        <w:tc>
          <w:tcPr>
            <w:tcW w:w="6237" w:type="dxa"/>
          </w:tcPr>
          <w:p w14:paraId="3386A53E" w14:textId="25C51E1F" w:rsidR="000429B7" w:rsidRPr="000429B7" w:rsidRDefault="000429B7" w:rsidP="000429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lang w:eastAsia="nl-NL"/>
              </w:rPr>
              <w:t>3 év egészségügyi munkakörben eltöltött gyakorlat</w:t>
            </w:r>
          </w:p>
        </w:tc>
      </w:tr>
      <w:tr w:rsidR="000429B7" w:rsidRPr="000429B7" w14:paraId="7F9EE099" w14:textId="77777777" w:rsidTr="000429B7">
        <w:tc>
          <w:tcPr>
            <w:tcW w:w="851" w:type="dxa"/>
            <w:shd w:val="clear" w:color="auto" w:fill="auto"/>
          </w:tcPr>
          <w:p w14:paraId="307F9F8E" w14:textId="26077DD8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5.4. </w:t>
            </w:r>
          </w:p>
        </w:tc>
        <w:tc>
          <w:tcPr>
            <w:tcW w:w="2835" w:type="dxa"/>
            <w:shd w:val="clear" w:color="auto" w:fill="auto"/>
          </w:tcPr>
          <w:p w14:paraId="2B18EA7F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Egészségügyi alkalmassági követelmény: </w:t>
            </w:r>
          </w:p>
        </w:tc>
        <w:tc>
          <w:tcPr>
            <w:tcW w:w="6237" w:type="dxa"/>
          </w:tcPr>
          <w:p w14:paraId="0316F58B" w14:textId="77777777" w:rsidR="000429B7" w:rsidRPr="000429B7" w:rsidRDefault="000429B7" w:rsidP="000429B7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</w:pPr>
            <w:r w:rsidRPr="000429B7"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  <w:t>szükséges</w:t>
            </w:r>
          </w:p>
          <w:p w14:paraId="75E8D0CB" w14:textId="22D68B12" w:rsidR="000429B7" w:rsidRPr="000429B7" w:rsidRDefault="000429B7" w:rsidP="000429B7">
            <w:pPr>
              <w:jc w:val="both"/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  <w:t xml:space="preserve">Az egészségügyi tevékenység végzéséhez szükséges egészségi alkalmasság vizsgálatáról és minősítéséről szóló 40/2004. (IV.26.) ESZCSM rendeletben foglaltak szerint az egészségügyi tevékenységre való </w:t>
            </w:r>
            <w:proofErr w:type="spellStart"/>
            <w:r w:rsidRPr="000429B7"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  <w:t>alkalmasságot</w:t>
            </w:r>
            <w:proofErr w:type="spellEnd"/>
            <w:r w:rsidRPr="000429B7">
              <w:rPr>
                <w:rFonts w:ascii="Times New Roman" w:hAnsi="Times New Roman"/>
                <w:bCs/>
                <w:iCs/>
                <w:color w:val="000000"/>
                <w:spacing w:val="-6"/>
                <w:lang w:eastAsia="nl-NL"/>
              </w:rPr>
              <w:t xml:space="preserve"> kizáró korlátozások figyelembevételével történik.</w:t>
            </w:r>
          </w:p>
        </w:tc>
      </w:tr>
      <w:tr w:rsidR="000429B7" w:rsidRPr="000429B7" w14:paraId="2ED7B631" w14:textId="77777777" w:rsidTr="000429B7">
        <w:tc>
          <w:tcPr>
            <w:tcW w:w="851" w:type="dxa"/>
            <w:shd w:val="clear" w:color="auto" w:fill="auto"/>
          </w:tcPr>
          <w:p w14:paraId="0D7C4310" w14:textId="08DDC5DF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5.</w:t>
            </w:r>
            <w:r w:rsidR="00BD383F">
              <w:rPr>
                <w:rFonts w:ascii="Times New Roman" w:hAnsi="Times New Roman"/>
              </w:rPr>
              <w:t>5</w:t>
            </w:r>
            <w:r w:rsidRPr="000429B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14:paraId="732577C7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Szakmai adottságok, készségek felmérése: </w:t>
            </w:r>
          </w:p>
        </w:tc>
        <w:tc>
          <w:tcPr>
            <w:tcW w:w="6237" w:type="dxa"/>
          </w:tcPr>
          <w:p w14:paraId="7F710B9E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Előzetes tudás beszámítására a 2019. évi LXXX. törvény 53. § (4a) bekezdése alapján van lehetőség.</w:t>
            </w:r>
          </w:p>
        </w:tc>
      </w:tr>
      <w:tr w:rsidR="000429B7" w:rsidRPr="000429B7" w14:paraId="48D22DDC" w14:textId="77777777" w:rsidTr="000429B7">
        <w:tc>
          <w:tcPr>
            <w:tcW w:w="851" w:type="dxa"/>
            <w:shd w:val="clear" w:color="auto" w:fill="auto"/>
          </w:tcPr>
          <w:p w14:paraId="24755124" w14:textId="7E75051F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5.</w:t>
            </w:r>
            <w:r w:rsidR="00BD383F">
              <w:rPr>
                <w:rFonts w:ascii="Times New Roman" w:hAnsi="Times New Roman"/>
              </w:rPr>
              <w:t>6</w:t>
            </w:r>
            <w:r w:rsidRPr="000429B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14:paraId="43B695AA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Felnőttképzési szerződés: </w:t>
            </w:r>
          </w:p>
        </w:tc>
        <w:tc>
          <w:tcPr>
            <w:tcW w:w="6237" w:type="dxa"/>
          </w:tcPr>
          <w:p w14:paraId="4E986E74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szükséges (a 2013. évi LXXVII. törvény 13.§-a alapján)</w:t>
            </w:r>
          </w:p>
        </w:tc>
      </w:tr>
      <w:tr w:rsidR="000429B7" w:rsidRPr="000429B7" w14:paraId="7E5CD451" w14:textId="77777777" w:rsidTr="000429B7">
        <w:tc>
          <w:tcPr>
            <w:tcW w:w="851" w:type="dxa"/>
            <w:shd w:val="clear" w:color="auto" w:fill="auto"/>
          </w:tcPr>
          <w:p w14:paraId="423622F8" w14:textId="799D1948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5.</w:t>
            </w:r>
            <w:r w:rsidR="00BD383F">
              <w:rPr>
                <w:rFonts w:ascii="Times New Roman" w:hAnsi="Times New Roman"/>
              </w:rPr>
              <w:t>7</w:t>
            </w:r>
            <w:r w:rsidRPr="000429B7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1E859F6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Képzésben részt vevő személyes adatainak megadása: </w:t>
            </w:r>
          </w:p>
        </w:tc>
        <w:tc>
          <w:tcPr>
            <w:tcW w:w="6237" w:type="dxa"/>
          </w:tcPr>
          <w:p w14:paraId="39D0125A" w14:textId="77777777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szükséges (a 2013. évi LXXVII. törvény 21.§-a által meghatározott adatkörben)</w:t>
            </w:r>
          </w:p>
        </w:tc>
      </w:tr>
      <w:tr w:rsidR="000429B7" w:rsidRPr="000429B7" w14:paraId="0BFC064B" w14:textId="77777777" w:rsidTr="000429B7">
        <w:tc>
          <w:tcPr>
            <w:tcW w:w="851" w:type="dxa"/>
            <w:shd w:val="clear" w:color="auto" w:fill="auto"/>
          </w:tcPr>
          <w:p w14:paraId="4A4A2E85" w14:textId="1718DA4F" w:rsidR="000429B7" w:rsidRPr="000429B7" w:rsidRDefault="000429B7" w:rsidP="000429B7">
            <w:pPr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5.</w:t>
            </w:r>
            <w:r w:rsidR="00BD383F">
              <w:rPr>
                <w:rFonts w:ascii="Times New Roman" w:hAnsi="Times New Roman"/>
              </w:rPr>
              <w:t>8</w:t>
            </w:r>
            <w:r w:rsidRPr="000429B7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AE79157" w14:textId="77777777" w:rsidR="000429B7" w:rsidRPr="000429B7" w:rsidRDefault="000429B7" w:rsidP="000429B7">
            <w:pPr>
              <w:jc w:val="both"/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 xml:space="preserve">Egyéb feltételek: </w:t>
            </w:r>
          </w:p>
        </w:tc>
        <w:tc>
          <w:tcPr>
            <w:tcW w:w="6237" w:type="dxa"/>
          </w:tcPr>
          <w:p w14:paraId="56FC49F4" w14:textId="77777777" w:rsidR="000429B7" w:rsidRPr="000429B7" w:rsidRDefault="000429B7" w:rsidP="000429B7">
            <w:pPr>
              <w:ind w:left="26"/>
              <w:jc w:val="both"/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</w:rPr>
              <w:t>Támogatott képzések esetén a támogatási szerződésben/együttműködési megállapodásban, munkáltatói megrendelés esetén a megrendelővel kötött szerződésben további feltételek szerepelhetnek.</w:t>
            </w:r>
          </w:p>
          <w:p w14:paraId="40BF7519" w14:textId="27ADFE2B" w:rsidR="000429B7" w:rsidRPr="000429B7" w:rsidRDefault="000429B7" w:rsidP="000429B7">
            <w:pPr>
              <w:ind w:left="26"/>
              <w:jc w:val="both"/>
              <w:rPr>
                <w:rFonts w:ascii="Times New Roman" w:hAnsi="Times New Roman"/>
              </w:rPr>
            </w:pPr>
            <w:r w:rsidRPr="000429B7">
              <w:rPr>
                <w:rFonts w:ascii="Times New Roman" w:hAnsi="Times New Roman"/>
                <w:bCs/>
                <w:spacing w:val="-6"/>
                <w:lang w:eastAsia="nl-NL"/>
              </w:rPr>
              <w:t>A gyakorlati képzést nyújtó szervezet a gyakorlatra történő befogadásra külön feltételeket szabhat meg, például védőoltások feltétele, speciális laboratóriumi vizsgálatok és tesztek (képzésben résztvevő feladata)</w:t>
            </w:r>
          </w:p>
        </w:tc>
      </w:tr>
    </w:tbl>
    <w:p w14:paraId="5873E105" w14:textId="77777777" w:rsidR="00C1189D" w:rsidRPr="00C1189D" w:rsidRDefault="00C1189D" w:rsidP="00BD383F">
      <w:pPr>
        <w:spacing w:before="240" w:after="1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6. A képzésben való részvétel feltételei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803"/>
        <w:gridCol w:w="6237"/>
      </w:tblGrid>
      <w:tr w:rsidR="00C1189D" w:rsidRPr="00C1189D" w14:paraId="30FF2789" w14:textId="77777777" w:rsidTr="002407C7">
        <w:tc>
          <w:tcPr>
            <w:tcW w:w="883" w:type="dxa"/>
          </w:tcPr>
          <w:p w14:paraId="708C6676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6.1.</w:t>
            </w:r>
          </w:p>
        </w:tc>
        <w:tc>
          <w:tcPr>
            <w:tcW w:w="2803" w:type="dxa"/>
          </w:tcPr>
          <w:p w14:paraId="5543C16A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Részvétel követésének módja</w:t>
            </w:r>
          </w:p>
        </w:tc>
        <w:tc>
          <w:tcPr>
            <w:tcW w:w="6237" w:type="dxa"/>
          </w:tcPr>
          <w:p w14:paraId="5EE58752" w14:textId="77777777" w:rsidR="00BD383F" w:rsidRPr="00BD383F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83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Kontaktórás foglalkozás esetén a képzés résztvevőinek aláírásával ellátott jelenléti ív (és/vagy a képzésben résztvevővel elektronikus úton folytatott szakmai felkészítést, ellenőrzést igazoló dokumentum). </w:t>
            </w:r>
          </w:p>
          <w:p w14:paraId="5F2C7EB8" w14:textId="1F901D1A" w:rsidR="00BD383F" w:rsidRPr="00BD383F" w:rsidRDefault="00BD383F" w:rsidP="00BD383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D383F">
              <w:rPr>
                <w:rFonts w:ascii="Times New Roman" w:eastAsia="Times New Roman" w:hAnsi="Times New Roman" w:cs="Times New Roman"/>
              </w:rPr>
              <w:t xml:space="preserve">Jelen idejű online oktatás esetén: az online oktatás jelölése a jelenléti íven és a részvétel igazolása elektronikus dokumentummal az oktató vagy a képzésfelelős közreműködésével, amely történhet </w:t>
            </w:r>
            <w:proofErr w:type="spellStart"/>
            <w:r w:rsidRPr="00BD383F">
              <w:rPr>
                <w:rFonts w:ascii="Times New Roman" w:eastAsia="Times New Roman" w:hAnsi="Times New Roman" w:cs="Times New Roman"/>
              </w:rPr>
              <w:t>pl.az</w:t>
            </w:r>
            <w:proofErr w:type="spellEnd"/>
            <w:r w:rsidRPr="00BD383F">
              <w:rPr>
                <w:rFonts w:ascii="Times New Roman" w:eastAsia="Times New Roman" w:hAnsi="Times New Roman" w:cs="Times New Roman"/>
              </w:rPr>
              <w:t xml:space="preserve"> alkalmazott rendszer naplózás funkciója segítségével (pl. Zoom, </w:t>
            </w:r>
            <w:proofErr w:type="spellStart"/>
            <w:r w:rsidRPr="00BD383F">
              <w:rPr>
                <w:rFonts w:ascii="Times New Roman" w:eastAsia="Times New Roman" w:hAnsi="Times New Roman" w:cs="Times New Roman"/>
              </w:rPr>
              <w:t>Teams</w:t>
            </w:r>
            <w:proofErr w:type="spellEnd"/>
            <w:r w:rsidRPr="00BD38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D383F">
              <w:rPr>
                <w:rFonts w:ascii="Times New Roman" w:eastAsia="Times New Roman" w:hAnsi="Times New Roman" w:cs="Times New Roman"/>
              </w:rPr>
              <w:t>Meet</w:t>
            </w:r>
            <w:proofErr w:type="spellEnd"/>
            <w:r w:rsidRPr="00BD383F">
              <w:rPr>
                <w:rFonts w:ascii="Times New Roman" w:eastAsia="Times New Roman" w:hAnsi="Times New Roman" w:cs="Times New Roman"/>
              </w:rPr>
              <w:t>); képernyőkép készítésével a résztvevők listájáról; elektronikus jelenléti ívvel stb.</w:t>
            </w:r>
          </w:p>
          <w:p w14:paraId="235FE5C9" w14:textId="76B91F85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BD383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Beszámítható órák esetén az elért tanulási eredmények alapján (produktum értékelése).</w:t>
            </w:r>
          </w:p>
        </w:tc>
      </w:tr>
      <w:tr w:rsidR="00C1189D" w:rsidRPr="00C1189D" w14:paraId="27792B94" w14:textId="77777777" w:rsidTr="002407C7">
        <w:tc>
          <w:tcPr>
            <w:tcW w:w="883" w:type="dxa"/>
          </w:tcPr>
          <w:p w14:paraId="479C929A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6.2.</w:t>
            </w:r>
          </w:p>
        </w:tc>
        <w:tc>
          <w:tcPr>
            <w:tcW w:w="2803" w:type="dxa"/>
          </w:tcPr>
          <w:p w14:paraId="5CB103FF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Megengedett hiányzás</w:t>
            </w:r>
          </w:p>
        </w:tc>
        <w:tc>
          <w:tcPr>
            <w:tcW w:w="6237" w:type="dxa"/>
          </w:tcPr>
          <w:p w14:paraId="0DF3369D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képzésben résztvevő hiányzása nem haladhatja meg az összes óraszám 20%-át.</w:t>
            </w:r>
          </w:p>
          <w:p w14:paraId="4682EADE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Támogatott képzés esetén a támogatási szerződésben foglaltak szerint a megengedett hiányzás ettől eltérő mértékű is lehet.</w:t>
            </w:r>
          </w:p>
        </w:tc>
      </w:tr>
      <w:tr w:rsidR="00C1189D" w:rsidRPr="00C1189D" w14:paraId="7169823A" w14:textId="77777777" w:rsidTr="002407C7">
        <w:tc>
          <w:tcPr>
            <w:tcW w:w="883" w:type="dxa"/>
          </w:tcPr>
          <w:p w14:paraId="6E8999F0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6.3.</w:t>
            </w:r>
          </w:p>
        </w:tc>
        <w:tc>
          <w:tcPr>
            <w:tcW w:w="2803" w:type="dxa"/>
          </w:tcPr>
          <w:p w14:paraId="2FE38FD6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Egyéb feltételek</w:t>
            </w:r>
          </w:p>
        </w:tc>
        <w:tc>
          <w:tcPr>
            <w:tcW w:w="6237" w:type="dxa"/>
          </w:tcPr>
          <w:p w14:paraId="4811E420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Internet elérhetőség, számítástechnikai eszköz (laptop/személyi számitógép/ tablet/ okostelefon, mikrofon, webkamera) alapfokú informatikai felhasználói ismeretek. A gyakorlati képzést nyújtó szervezet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lastRenderedPageBreak/>
              <w:t>a gyakorlatra való befogadásra egyéb külön feltételeket szabhat (pl. védőoltás felvétele…).</w:t>
            </w:r>
          </w:p>
        </w:tc>
      </w:tr>
    </w:tbl>
    <w:p w14:paraId="19492B98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lastRenderedPageBreak/>
        <w:t>7. Tervezett képzési idő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832"/>
        <w:gridCol w:w="6208"/>
      </w:tblGrid>
      <w:tr w:rsidR="00C1189D" w:rsidRPr="00C1189D" w14:paraId="492B99AC" w14:textId="77777777" w:rsidTr="002407C7">
        <w:tc>
          <w:tcPr>
            <w:tcW w:w="883" w:type="dxa"/>
          </w:tcPr>
          <w:p w14:paraId="271A1A98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7.1.</w:t>
            </w:r>
          </w:p>
        </w:tc>
        <w:tc>
          <w:tcPr>
            <w:tcW w:w="2832" w:type="dxa"/>
          </w:tcPr>
          <w:p w14:paraId="2F7B11C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Foglalkozások óraszáma</w:t>
            </w:r>
          </w:p>
        </w:tc>
        <w:tc>
          <w:tcPr>
            <w:tcW w:w="6208" w:type="dxa"/>
          </w:tcPr>
          <w:p w14:paraId="1F661A52" w14:textId="0F939485" w:rsidR="00C1189D" w:rsidRPr="00C1189D" w:rsidRDefault="00F8134E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800</w:t>
            </w:r>
            <w:r w:rsidR="00C1189D"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óra</w:t>
            </w:r>
          </w:p>
          <w:p w14:paraId="2B0C8E83" w14:textId="7BBA5248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Cs/>
              </w:rPr>
              <w:t xml:space="preserve">Elméleti és gyakorlati képzési idő aránya: </w:t>
            </w:r>
            <w:r w:rsidR="00F8134E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C1189D">
              <w:rPr>
                <w:rFonts w:ascii="Times New Roman" w:eastAsia="Times New Roman" w:hAnsi="Times New Roman" w:cs="Times New Roman"/>
                <w:bCs/>
              </w:rPr>
              <w:t xml:space="preserve">0 % – </w:t>
            </w:r>
            <w:r w:rsidR="00F8134E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C1189D">
              <w:rPr>
                <w:rFonts w:ascii="Times New Roman" w:eastAsia="Times New Roman" w:hAnsi="Times New Roman" w:cs="Times New Roman"/>
                <w:bCs/>
              </w:rPr>
              <w:t>0 %</w:t>
            </w:r>
          </w:p>
          <w:p w14:paraId="1BC3FF73" w14:textId="77777777" w:rsidR="00C1189D" w:rsidRPr="00C1189D" w:rsidRDefault="00C1189D" w:rsidP="004A0C45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Előzetes tudás beszámítás a képzésen résztvevő kérésére figyelembe vehető, mely csökkenti a képzésben való részvétel óraszámát.</w:t>
            </w:r>
          </w:p>
        </w:tc>
      </w:tr>
      <w:tr w:rsidR="00C1189D" w:rsidRPr="00C1189D" w14:paraId="7592265E" w14:textId="77777777" w:rsidTr="002407C7">
        <w:tc>
          <w:tcPr>
            <w:tcW w:w="883" w:type="dxa"/>
          </w:tcPr>
          <w:p w14:paraId="28B32C7C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7.2.</w:t>
            </w:r>
          </w:p>
        </w:tc>
        <w:tc>
          <w:tcPr>
            <w:tcW w:w="2832" w:type="dxa"/>
          </w:tcPr>
          <w:p w14:paraId="7CBE5215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szakmai képzés megszervezhető kizárólag távoktatásban</w:t>
            </w:r>
          </w:p>
        </w:tc>
        <w:tc>
          <w:tcPr>
            <w:tcW w:w="6208" w:type="dxa"/>
          </w:tcPr>
          <w:p w14:paraId="2C5FE2F2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nem</w:t>
            </w:r>
          </w:p>
        </w:tc>
      </w:tr>
    </w:tbl>
    <w:p w14:paraId="06FAD9EE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8. A maximális csoportlétszám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368"/>
        <w:gridCol w:w="5670"/>
      </w:tblGrid>
      <w:tr w:rsidR="00C1189D" w:rsidRPr="00C1189D" w14:paraId="6AC6F03E" w14:textId="77777777" w:rsidTr="002407C7">
        <w:tc>
          <w:tcPr>
            <w:tcW w:w="885" w:type="dxa"/>
          </w:tcPr>
          <w:p w14:paraId="60872B12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8.1</w:t>
            </w:r>
          </w:p>
        </w:tc>
        <w:tc>
          <w:tcPr>
            <w:tcW w:w="3368" w:type="dxa"/>
          </w:tcPr>
          <w:p w14:paraId="3C8C376F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Maximális csoportlétszám (fő)</w:t>
            </w:r>
          </w:p>
        </w:tc>
        <w:tc>
          <w:tcPr>
            <w:tcW w:w="5670" w:type="dxa"/>
          </w:tcPr>
          <w:p w14:paraId="6A376913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34</w:t>
            </w:r>
          </w:p>
        </w:tc>
      </w:tr>
    </w:tbl>
    <w:p w14:paraId="6CFB5B67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1EE7961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9. A képzési program végrehajtásához szükséges személyi és tárgyi feltételek, valamint a képzéshez kapcsolódó egyéb speciális feltételek és ezek biztosításának módja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554"/>
        <w:gridCol w:w="7342"/>
      </w:tblGrid>
      <w:tr w:rsidR="00C1189D" w:rsidRPr="00C1189D" w14:paraId="34517A8E" w14:textId="77777777" w:rsidTr="002407C7">
        <w:tc>
          <w:tcPr>
            <w:tcW w:w="1027" w:type="dxa"/>
          </w:tcPr>
          <w:p w14:paraId="34B3349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9.1.</w:t>
            </w:r>
          </w:p>
        </w:tc>
        <w:tc>
          <w:tcPr>
            <w:tcW w:w="1554" w:type="dxa"/>
          </w:tcPr>
          <w:p w14:paraId="59F4463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Személyi feltételek</w:t>
            </w:r>
          </w:p>
        </w:tc>
        <w:tc>
          <w:tcPr>
            <w:tcW w:w="7342" w:type="dxa"/>
          </w:tcPr>
          <w:p w14:paraId="0B377F69" w14:textId="77777777" w:rsidR="00C1189D" w:rsidRPr="00C1189D" w:rsidRDefault="00C1189D" w:rsidP="00C1189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Elméleti oktató: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A képzési tartalomnak megfelelő szakos tanári szakképzettséggel, ennek hiányában a képzési tartalomnak megfelelő felsőfokú végzettséggel és szakképzettséggel vagy felsőfokú végzettséggel és a képzés tanulmányi területének megfelelő szakképesítéssel rendelkező oktató.</w:t>
            </w:r>
          </w:p>
          <w:p w14:paraId="6B1F8C2D" w14:textId="77777777" w:rsidR="00C1189D" w:rsidRPr="00C1189D" w:rsidRDefault="00C1189D" w:rsidP="00BD383F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Gyakorlati oktató: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A képzési tartalomnak megfelelő felsőfokú végzettséggel és szakképzettséggel vagy a képzés tanulmányi területének megfelelő szakképesítéssel és legalább ötéves szakmai gyakorlattal rendelkező oktató.</w:t>
            </w:r>
          </w:p>
        </w:tc>
      </w:tr>
      <w:tr w:rsidR="00C1189D" w:rsidRPr="00C1189D" w14:paraId="50ABFC7D" w14:textId="77777777" w:rsidTr="002407C7">
        <w:tc>
          <w:tcPr>
            <w:tcW w:w="1027" w:type="dxa"/>
          </w:tcPr>
          <w:p w14:paraId="34D77C1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9.1.1.</w:t>
            </w:r>
          </w:p>
        </w:tc>
        <w:tc>
          <w:tcPr>
            <w:tcW w:w="1554" w:type="dxa"/>
          </w:tcPr>
          <w:p w14:paraId="49C15F4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Személyi feltételek biztosításának módja</w:t>
            </w:r>
          </w:p>
        </w:tc>
        <w:tc>
          <w:tcPr>
            <w:tcW w:w="7342" w:type="dxa"/>
          </w:tcPr>
          <w:p w14:paraId="1A70A1C7" w14:textId="77777777" w:rsidR="00C1189D" w:rsidRPr="00C1189D" w:rsidRDefault="00C1189D" w:rsidP="00C1189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 oktatót a képző intézmény foglalkoztatja munkaszerződéssel, megbízási szerződéssel vagy az oktató alkalmazását bizonyító más szerződéssel.</w:t>
            </w:r>
          </w:p>
          <w:p w14:paraId="6DFAFC3F" w14:textId="77777777" w:rsidR="00C1189D" w:rsidRPr="00C1189D" w:rsidRDefault="00C1189D" w:rsidP="00C1189D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 oktatók felkészültségével, oktatói kompetenciájának folyamatos fejlesztésével kapcsolatos dokumentumot, az oktatói minősítési rendszert, az intézmény minőség biztosítási rendszere tartalmazza.</w:t>
            </w:r>
          </w:p>
        </w:tc>
      </w:tr>
      <w:tr w:rsidR="00C1189D" w:rsidRPr="00C1189D" w14:paraId="01B3BE38" w14:textId="77777777" w:rsidTr="002407C7">
        <w:tc>
          <w:tcPr>
            <w:tcW w:w="1027" w:type="dxa"/>
          </w:tcPr>
          <w:p w14:paraId="71022E22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9.2.</w:t>
            </w:r>
          </w:p>
        </w:tc>
        <w:tc>
          <w:tcPr>
            <w:tcW w:w="1554" w:type="dxa"/>
          </w:tcPr>
          <w:p w14:paraId="7BB0CFA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Tárgyi feltételek</w:t>
            </w:r>
          </w:p>
        </w:tc>
        <w:tc>
          <w:tcPr>
            <w:tcW w:w="7342" w:type="dxa"/>
          </w:tcPr>
          <w:p w14:paraId="491C0D78" w14:textId="77777777" w:rsidR="00C1189D" w:rsidRPr="00C1189D" w:rsidRDefault="00C1189D" w:rsidP="00C1189D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b/>
              </w:rPr>
              <w:t>képzésben részt vevő személyes jelenlétét igénylő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képzési rész esetén: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képzés helyszínén: Oktatóterem, számítógépterem: férőhelyek száma: legalább csoportlétszám+1 fő </w:t>
            </w:r>
          </w:p>
          <w:p w14:paraId="543D848B" w14:textId="77777777" w:rsidR="00C1189D" w:rsidRPr="00C1189D" w:rsidRDefault="00C1189D" w:rsidP="00C118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a képzésben részt vevő személyek rendelkezésére álló alapterület nem lehet kevesebb, mint 1,5 m2 /fő; </w:t>
            </w:r>
          </w:p>
          <w:p w14:paraId="57129B11" w14:textId="77777777" w:rsidR="00C1189D" w:rsidRPr="00C1189D" w:rsidRDefault="00C1189D" w:rsidP="00C118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a képzésben részt vevő személyek és az oktatók számára asztalok, székek; </w:t>
            </w:r>
          </w:p>
          <w:p w14:paraId="7FD3BB74" w14:textId="77777777" w:rsidR="00C1189D" w:rsidRPr="00C1189D" w:rsidRDefault="00C1189D" w:rsidP="00C118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- a képzés megvalósításához szükséges oktatástechnikai eszközök; - laptop - projektor - vetítővászon - internet szolgáltatás</w:t>
            </w:r>
          </w:p>
          <w:p w14:paraId="78CB6100" w14:textId="77777777" w:rsidR="00C1189D" w:rsidRPr="00C1189D" w:rsidRDefault="00C1189D" w:rsidP="00C1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- az egy időben jelen lévő résztvevői létszám figyelembevételével illemhely;</w:t>
            </w:r>
          </w:p>
          <w:p w14:paraId="2CBDD04F" w14:textId="5DBA51B8" w:rsidR="00C1189D" w:rsidRDefault="00C1189D" w:rsidP="00F8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CF20061" w14:textId="19D7DE1D" w:rsidR="00F8134E" w:rsidRDefault="000064F9" w:rsidP="00320B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felszerelt, berendezett demonstrációs terem,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skill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labor</w:t>
            </w:r>
          </w:p>
          <w:p w14:paraId="4313B2A4" w14:textId="30D5EF82" w:rsidR="000064F9" w:rsidRDefault="000064F9" w:rsidP="00320B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 szituációs feladat megoldásához szükséges speciális eszközök</w:t>
            </w:r>
          </w:p>
          <w:p w14:paraId="59798CA5" w14:textId="2F8D81AC" w:rsidR="000064F9" w:rsidRPr="000064F9" w:rsidRDefault="000064F9" w:rsidP="00320B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064F9">
              <w:rPr>
                <w:rFonts w:ascii="Times New Roman" w:hAnsi="Times New Roman" w:cs="Times New Roman"/>
              </w:rPr>
              <w:t>A</w:t>
            </w:r>
            <w:r w:rsidRPr="000064F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GDPR-</w:t>
            </w:r>
            <w:proofErr w:type="spellStart"/>
            <w:r w:rsidRPr="000064F9">
              <w:rPr>
                <w:rFonts w:ascii="Times New Roman" w:hAnsi="Times New Roman" w:cs="Times New Roman"/>
              </w:rPr>
              <w:t>nak</w:t>
            </w:r>
            <w:proofErr w:type="spellEnd"/>
            <w:r w:rsidRPr="000064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megfelelően</w:t>
            </w:r>
            <w:r w:rsidRPr="000064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előkészített</w:t>
            </w:r>
            <w:r w:rsidRPr="000064F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betegdokumentáció,</w:t>
            </w:r>
            <w:r w:rsidRPr="000064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tanügyi</w:t>
            </w:r>
            <w:r w:rsidRPr="000064F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064F9">
              <w:rPr>
                <w:rFonts w:ascii="Times New Roman" w:hAnsi="Times New Roman" w:cs="Times New Roman"/>
              </w:rPr>
              <w:t>dokumentumok</w:t>
            </w:r>
          </w:p>
          <w:p w14:paraId="0D39E931" w14:textId="77777777" w:rsidR="00C1189D" w:rsidRPr="00C1189D" w:rsidRDefault="00C1189D" w:rsidP="00C1189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b/>
              </w:rPr>
              <w:t>képzésben részt vevő interaktív és távolléti kapcsolattal megvalósuló jelenlétét igénylő</w:t>
            </w:r>
            <w:r w:rsidRPr="00C1189D">
              <w:rPr>
                <w:rFonts w:ascii="Times New Roman" w:eastAsia="Times New Roman" w:hAnsi="Times New Roman" w:cs="Times New Roman"/>
              </w:rPr>
              <w:t>, illetve a képzésben részt vevő személyes jelenlétét nem igénylő képzési rész esetén: intézmény részéről: a képzési program megvalósításához szükséges számítástechnikai eszközök, internetelérés, a képzési programban alkalmazott szoftverek, képzésben részt vevő részéről: a képzés elvégzéséhez résztvevői oldalról szükséges számítástechnikai eszközök (például laptop/személyi számítógép/tablet/okostelefon, mikrofon, webkamera) és internetelérés.</w:t>
            </w:r>
          </w:p>
        </w:tc>
      </w:tr>
      <w:tr w:rsidR="00C1189D" w:rsidRPr="00C1189D" w14:paraId="1629E3C5" w14:textId="77777777" w:rsidTr="002407C7">
        <w:tc>
          <w:tcPr>
            <w:tcW w:w="1027" w:type="dxa"/>
          </w:tcPr>
          <w:p w14:paraId="67950D68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9.2.1.</w:t>
            </w:r>
          </w:p>
        </w:tc>
        <w:tc>
          <w:tcPr>
            <w:tcW w:w="1554" w:type="dxa"/>
          </w:tcPr>
          <w:p w14:paraId="5C304F4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Tárgyi feltételek biztosításának módja</w:t>
            </w:r>
          </w:p>
        </w:tc>
        <w:tc>
          <w:tcPr>
            <w:tcW w:w="7342" w:type="dxa"/>
          </w:tcPr>
          <w:p w14:paraId="445E81B4" w14:textId="6693E077" w:rsidR="00C1189D" w:rsidRPr="00C1189D" w:rsidRDefault="00C1189D" w:rsidP="00C1189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képzéshez szükséges tárgyi feltételek, eszközök meglétét a felnőttképző</w:t>
            </w:r>
            <w:r w:rsidR="0040760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tulajdonjog, használati jog, bérleti jogviszony vagy egyéb használatra irányuló jogviszony alapján biztosítja.</w:t>
            </w:r>
          </w:p>
          <w:p w14:paraId="78A2BC97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b/>
              </w:rPr>
              <w:t>képzésben részt vevő interaktív és távolléti kapcsolattal megvalósuló jelenlétét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igénylő képzési rész esetén: a képzés elvégéséhez résztvevői oldalról szükséges számítástechnikai eszközöket és internetelérést a képzésben részt vevő saját eszközeként biztosítja.</w:t>
            </w:r>
          </w:p>
        </w:tc>
      </w:tr>
      <w:tr w:rsidR="00C1189D" w:rsidRPr="00C1189D" w14:paraId="75B3DF77" w14:textId="77777777" w:rsidTr="002407C7">
        <w:trPr>
          <w:trHeight w:val="439"/>
        </w:trPr>
        <w:tc>
          <w:tcPr>
            <w:tcW w:w="1027" w:type="dxa"/>
          </w:tcPr>
          <w:p w14:paraId="6013BA3B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9.3.</w:t>
            </w:r>
          </w:p>
        </w:tc>
        <w:tc>
          <w:tcPr>
            <w:tcW w:w="1554" w:type="dxa"/>
          </w:tcPr>
          <w:p w14:paraId="6FDC561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Egyéb speciális feltételek</w:t>
            </w:r>
          </w:p>
        </w:tc>
        <w:tc>
          <w:tcPr>
            <w:tcW w:w="7342" w:type="dxa"/>
          </w:tcPr>
          <w:p w14:paraId="72DF25A3" w14:textId="70C05CD6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 xml:space="preserve">Elméleti és gyakorlati képzési idő aránya: </w:t>
            </w:r>
            <w:r w:rsidR="00F8134E">
              <w:rPr>
                <w:rFonts w:ascii="Times New Roman" w:eastAsia="Times New Roman" w:hAnsi="Times New Roman" w:cs="Times New Roman"/>
              </w:rPr>
              <w:t>4</w:t>
            </w:r>
            <w:r w:rsidRPr="00C1189D">
              <w:rPr>
                <w:rFonts w:ascii="Times New Roman" w:eastAsia="Times New Roman" w:hAnsi="Times New Roman" w:cs="Times New Roman"/>
              </w:rPr>
              <w:t>0%-</w:t>
            </w:r>
            <w:r w:rsidR="00F8134E">
              <w:rPr>
                <w:rFonts w:ascii="Times New Roman" w:eastAsia="Times New Roman" w:hAnsi="Times New Roman" w:cs="Times New Roman"/>
              </w:rPr>
              <w:t>6</w:t>
            </w:r>
            <w:r w:rsidRPr="00C1189D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C1189D" w:rsidRPr="00C1189D" w14:paraId="2ADB4D49" w14:textId="77777777" w:rsidTr="002407C7">
        <w:tc>
          <w:tcPr>
            <w:tcW w:w="1027" w:type="dxa"/>
          </w:tcPr>
          <w:p w14:paraId="1090BECF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9.3.1.</w:t>
            </w:r>
          </w:p>
        </w:tc>
        <w:tc>
          <w:tcPr>
            <w:tcW w:w="1554" w:type="dxa"/>
          </w:tcPr>
          <w:p w14:paraId="1BF4D84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Egyéb speciális feltételek biztosításának módja</w:t>
            </w:r>
          </w:p>
        </w:tc>
        <w:tc>
          <w:tcPr>
            <w:tcW w:w="7342" w:type="dxa"/>
          </w:tcPr>
          <w:p w14:paraId="2F3BBF07" w14:textId="157DFAAA" w:rsidR="000064F9" w:rsidRDefault="00C1189D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szakmai gyakorlat helyszínéhez a résztvevő arra alkalmas 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és a képzővel együttműködő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befogadó intézményt keres. A szakmai gyakorlat (amennyiben résztvevő a tanulmányainak megfelelő intézményben foglalkoztatott) letölthető a résztvevő saját munkahelyén is.</w:t>
            </w:r>
          </w:p>
          <w:p w14:paraId="1B1AD84B" w14:textId="5619656E" w:rsidR="00C1189D" w:rsidRPr="00C1189D" w:rsidRDefault="00C1189D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</w:rPr>
              <w:t>Az együttműködést alátámasztó dokumentum az intézmény befogadó nyilatkozata/és/vagy a képzővel kötött együttműködési szerződés.</w:t>
            </w:r>
          </w:p>
          <w:p w14:paraId="6FE8724F" w14:textId="77777777" w:rsidR="00C1189D" w:rsidRPr="00C1189D" w:rsidRDefault="00C1189D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szakmai gyakorlat teljesítéséről a gyakorlat helyszínéül szolgáló intézmény igazolást állít ki.</w:t>
            </w:r>
          </w:p>
          <w:p w14:paraId="43764253" w14:textId="18FB3802" w:rsidR="00C1189D" w:rsidRPr="00C1189D" w:rsidRDefault="00C1189D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Az oktató számára előirt feltételeket a képző intézmény biztosítja vagy </w:t>
            </w:r>
            <w:r w:rsidRPr="004A0C45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az </w:t>
            </w:r>
            <w:r w:rsidR="004A0C45" w:rsidRPr="004A0C45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gyakorlat </w:t>
            </w:r>
            <w:proofErr w:type="spellStart"/>
            <w:r w:rsidR="004A0C45" w:rsidRPr="004A0C45">
              <w:rPr>
                <w:rFonts w:ascii="Times New Roman" w:eastAsia="Times New Roman" w:hAnsi="Times New Roman" w:cs="Times New Roman"/>
                <w:bCs/>
                <w:color w:val="FF0000"/>
              </w:rPr>
              <w:t>helyszínéül</w:t>
            </w:r>
            <w:proofErr w:type="spellEnd"/>
            <w:r w:rsidR="004A0C45" w:rsidRPr="004A0C45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szolgáló</w:t>
            </w:r>
            <w:r w:rsidR="004A0C4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intézmény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maga.</w:t>
            </w:r>
          </w:p>
        </w:tc>
      </w:tr>
      <w:tr w:rsidR="00C1189D" w:rsidRPr="00C1189D" w14:paraId="5A5A54D2" w14:textId="77777777" w:rsidTr="002407C7">
        <w:tc>
          <w:tcPr>
            <w:tcW w:w="1027" w:type="dxa"/>
          </w:tcPr>
          <w:p w14:paraId="3A30A8E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9.4</w:t>
            </w:r>
          </w:p>
        </w:tc>
        <w:tc>
          <w:tcPr>
            <w:tcW w:w="1554" w:type="dxa"/>
          </w:tcPr>
          <w:p w14:paraId="77CCBFB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Szemléltető anyagok, segédletek</w:t>
            </w:r>
          </w:p>
        </w:tc>
        <w:tc>
          <w:tcPr>
            <w:tcW w:w="7342" w:type="dxa"/>
          </w:tcPr>
          <w:p w14:paraId="04E4D8B5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Oktatók által összeállított jegyzet, az oktatáshoz szükséges szemléltető eszközök.</w:t>
            </w:r>
          </w:p>
        </w:tc>
      </w:tr>
    </w:tbl>
    <w:p w14:paraId="5B7E1F34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10. A képzésben részt vevő teljesítményét értékelő rendszer leírása</w:t>
      </w:r>
    </w:p>
    <w:p w14:paraId="704F6DAA" w14:textId="78A06B28" w:rsidR="002E36F2" w:rsidRDefault="00C1189D" w:rsidP="004A0C4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i/>
          <w:color w:val="000000"/>
        </w:rPr>
        <w:t>Szakképzés esetén (</w:t>
      </w:r>
      <w:proofErr w:type="spellStart"/>
      <w:r w:rsidRPr="00C1189D">
        <w:rPr>
          <w:rFonts w:ascii="Times New Roman" w:eastAsia="Times New Roman" w:hAnsi="Times New Roman" w:cs="Times New Roman"/>
          <w:i/>
          <w:color w:val="000000"/>
        </w:rPr>
        <w:t>SZkt</w:t>
      </w:r>
      <w:proofErr w:type="spellEnd"/>
      <w:r w:rsidRPr="00C1189D">
        <w:rPr>
          <w:rFonts w:ascii="Times New Roman" w:eastAsia="Times New Roman" w:hAnsi="Times New Roman" w:cs="Times New Roman"/>
          <w:i/>
          <w:color w:val="000000"/>
        </w:rPr>
        <w:t xml:space="preserve">. végrehajtásáról szóló 12/2020. (II.7.) Korm. rendelet 20. § (1) bekezdés b) pont.)) A szakmai képzés képzési programja tartalmazza a képzésben részt vevő személy tanulmányi munkájának írásban, szóban vagy gyakorlatban történő ellenőrzési és értékelési módjait, diagnosztikus, </w:t>
      </w:r>
      <w:proofErr w:type="spellStart"/>
      <w:r w:rsidRPr="00C1189D">
        <w:rPr>
          <w:rFonts w:ascii="Times New Roman" w:eastAsia="Times New Roman" w:hAnsi="Times New Roman" w:cs="Times New Roman"/>
          <w:i/>
          <w:color w:val="000000"/>
        </w:rPr>
        <w:t>szummatív</w:t>
      </w:r>
      <w:proofErr w:type="spellEnd"/>
      <w:r w:rsidRPr="00C1189D">
        <w:rPr>
          <w:rFonts w:ascii="Times New Roman" w:eastAsia="Times New Roman" w:hAnsi="Times New Roman" w:cs="Times New Roman"/>
          <w:i/>
          <w:color w:val="000000"/>
        </w:rPr>
        <w:t>, fejlesztő formáit is.</w:t>
      </w:r>
    </w:p>
    <w:p w14:paraId="159C261A" w14:textId="17534374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10.1. Előzetes tudásszint mérése a képzés folyamata előtt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934"/>
      </w:tblGrid>
      <w:tr w:rsidR="00C1189D" w:rsidRPr="00C1189D" w14:paraId="38E60467" w14:textId="77777777" w:rsidTr="002407C7">
        <w:tc>
          <w:tcPr>
            <w:tcW w:w="989" w:type="dxa"/>
            <w:vMerge w:val="restart"/>
            <w:shd w:val="clear" w:color="auto" w:fill="auto"/>
          </w:tcPr>
          <w:p w14:paraId="226E62A7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10.1.</w:t>
            </w:r>
          </w:p>
        </w:tc>
        <w:tc>
          <w:tcPr>
            <w:tcW w:w="8934" w:type="dxa"/>
            <w:shd w:val="clear" w:color="auto" w:fill="auto"/>
          </w:tcPr>
          <w:p w14:paraId="7FCB64C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Előzetes tudásmérés (diagnosztikus) értékelés</w:t>
            </w:r>
          </w:p>
        </w:tc>
      </w:tr>
      <w:tr w:rsidR="00C1189D" w:rsidRPr="00C1189D" w14:paraId="5D3DCC3A" w14:textId="77777777" w:rsidTr="002407C7">
        <w:tc>
          <w:tcPr>
            <w:tcW w:w="989" w:type="dxa"/>
            <w:vMerge/>
            <w:shd w:val="clear" w:color="auto" w:fill="auto"/>
          </w:tcPr>
          <w:p w14:paraId="6B43C2A6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34" w:type="dxa"/>
            <w:shd w:val="clear" w:color="auto" w:fill="auto"/>
          </w:tcPr>
          <w:p w14:paraId="218F5557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Előzetes tudásmérés: annak felmérése, hogy a képzésre jelentkező dokumentumokkal nem igazolt tanulmányai vagy megszerzett gyakorlati tapasztalatai alapján képes-e a képzés során elsajátítandó tananyagegység-rész követelményeinek teljesítésére, amelynek eredményeként a követelmények megfelelő szintű teljesítése esetén a tananyagegység-rész elsajátítására irányuló képzési rész alól a képzésre jelentkezőt fel kell menteni. A képzésre jelentkező kérésére előzetes tudásmérést biztosítunk, melyet 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írásbeli feladatlap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és/vagy 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szóbeli kérdések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és /vagy 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gyakorlati feladatok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megoldásán keresztül mérünk fel képzési részenként. A sikeres teljesítéshez Megfelelt szint szükséges, amely alapján a résztvevőt fel kell menteni a tananyagegység-rész látogatása alól.</w:t>
            </w:r>
          </w:p>
          <w:p w14:paraId="3E0EA377" w14:textId="77777777" w:rsid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tudásmérés esetén az elvárt teljesítési szint a feladatlapok minimum 51%-os eredményességű teljesítése.</w:t>
            </w:r>
          </w:p>
          <w:p w14:paraId="12C9A7FA" w14:textId="50E28C82" w:rsidR="000064F9" w:rsidRPr="00C1189D" w:rsidRDefault="000064F9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 eljárást a jelentkező kérésre folytatjuk le, következményeit a felnőttképzési szerződésben rögzítjük.</w:t>
            </w:r>
          </w:p>
        </w:tc>
      </w:tr>
      <w:tr w:rsidR="00C1189D" w:rsidRPr="00C1189D" w14:paraId="4597DD8D" w14:textId="77777777" w:rsidTr="002407C7">
        <w:tc>
          <w:tcPr>
            <w:tcW w:w="989" w:type="dxa"/>
            <w:vMerge w:val="restart"/>
            <w:shd w:val="clear" w:color="auto" w:fill="auto"/>
          </w:tcPr>
          <w:p w14:paraId="26D0C5EE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10.2.</w:t>
            </w:r>
          </w:p>
        </w:tc>
        <w:tc>
          <w:tcPr>
            <w:tcW w:w="8934" w:type="dxa"/>
            <w:shd w:val="clear" w:color="auto" w:fill="auto"/>
          </w:tcPr>
          <w:p w14:paraId="324614C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A képzés közbeni (fejlesztő) értékelés</w:t>
            </w:r>
          </w:p>
        </w:tc>
      </w:tr>
      <w:tr w:rsidR="00C1189D" w:rsidRPr="00C1189D" w14:paraId="4E2BE719" w14:textId="77777777" w:rsidTr="002407C7">
        <w:tc>
          <w:tcPr>
            <w:tcW w:w="989" w:type="dxa"/>
            <w:vMerge/>
            <w:shd w:val="clear" w:color="auto" w:fill="auto"/>
          </w:tcPr>
          <w:p w14:paraId="6E1B3A18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34" w:type="dxa"/>
            <w:shd w:val="clear" w:color="auto" w:fill="auto"/>
          </w:tcPr>
          <w:p w14:paraId="25909CB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fejlesztő értékelés szerepe, hogy a képzésben résztvevők fejlődését támogassa, a tanulási igényeket pontosítsa, az oktatók tanulásszervezési feladatait segítse.</w:t>
            </w:r>
          </w:p>
          <w:p w14:paraId="37D7CA0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képzés közbeni fejlesztő értékelés, az írásbeli, szóbeli, gyakorlati beszámoltatások, az ismeretek számonkérésének módjai lehetnek:</w:t>
            </w:r>
          </w:p>
          <w:p w14:paraId="6C6F44D0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Visszakérdezés</w:t>
            </w:r>
          </w:p>
          <w:p w14:paraId="03AFD594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gyakorlati feladatmegoldás</w:t>
            </w:r>
          </w:p>
          <w:p w14:paraId="0BA1458B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Képzésben résztvevő visszajelzései</w:t>
            </w:r>
          </w:p>
          <w:p w14:paraId="44F59081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Beszélgetés</w:t>
            </w:r>
          </w:p>
          <w:p w14:paraId="1BB588BF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Feladatlap kitöltése</w:t>
            </w:r>
          </w:p>
          <w:p w14:paraId="1E4BBFBC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Házi feladat ellenőrzése</w:t>
            </w:r>
          </w:p>
          <w:p w14:paraId="5B07598D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Írásbeli felelet</w:t>
            </w:r>
          </w:p>
          <w:p w14:paraId="4403504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fenti fejlesztő értékeléshez nem tartozik minősítés, a tanulási és tanítási folyamatokat szolgálja</w:t>
            </w:r>
          </w:p>
        </w:tc>
      </w:tr>
      <w:tr w:rsidR="00C1189D" w:rsidRPr="00C1189D" w14:paraId="1A21A1DF" w14:textId="77777777" w:rsidTr="002407C7">
        <w:tc>
          <w:tcPr>
            <w:tcW w:w="989" w:type="dxa"/>
            <w:vMerge w:val="restart"/>
            <w:shd w:val="clear" w:color="auto" w:fill="auto"/>
          </w:tcPr>
          <w:p w14:paraId="054D771D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10.3.</w:t>
            </w:r>
          </w:p>
        </w:tc>
        <w:tc>
          <w:tcPr>
            <w:tcW w:w="8934" w:type="dxa"/>
            <w:shd w:val="clear" w:color="auto" w:fill="auto"/>
          </w:tcPr>
          <w:p w14:paraId="07DF3C8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Résztvevő záró (</w:t>
            </w:r>
            <w:proofErr w:type="spellStart"/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szummatív</w:t>
            </w:r>
            <w:proofErr w:type="spellEnd"/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>) értékelése</w:t>
            </w:r>
          </w:p>
        </w:tc>
      </w:tr>
      <w:tr w:rsidR="00C1189D" w:rsidRPr="00C1189D" w14:paraId="5BCBB269" w14:textId="77777777" w:rsidTr="002407C7">
        <w:tc>
          <w:tcPr>
            <w:tcW w:w="989" w:type="dxa"/>
            <w:vMerge/>
            <w:shd w:val="clear" w:color="auto" w:fill="auto"/>
          </w:tcPr>
          <w:p w14:paraId="174B9C8A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34" w:type="dxa"/>
            <w:shd w:val="clear" w:color="auto" w:fill="auto"/>
          </w:tcPr>
          <w:p w14:paraId="4AC11A45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képzés záróvizsgával zárul. A záróvizsga a képzés végén kerül megtartásra.</w:t>
            </w:r>
          </w:p>
          <w:p w14:paraId="6D19B57C" w14:textId="77777777" w:rsidR="00C1189D" w:rsidRP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záróvizsga feladatait a képző intézmény állítja össze a tananyagegységek/témakörök/modulok tartalma alapján.</w:t>
            </w: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A képzés végén az elért tanulási eredmények mérése és értékelése írásbeli feladatlappal, valamint projekt feladattal, szimulációs körülmények között történik.</w:t>
            </w:r>
          </w:p>
          <w:p w14:paraId="0E544FE2" w14:textId="77777777" w:rsid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1189D">
              <w:rPr>
                <w:rFonts w:ascii="Times New Roman" w:eastAsia="Times New Roman" w:hAnsi="Times New Roman" w:cs="Times New Roman"/>
                <w:u w:val="single"/>
              </w:rPr>
              <w:t>A záróvizsgára bocsátás feltétele:</w:t>
            </w:r>
          </w:p>
          <w:p w14:paraId="604B06DF" w14:textId="77777777" w:rsidR="00756F7E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56F7E">
              <w:rPr>
                <w:rFonts w:ascii="Times New Roman" w:eastAsia="Times New Roman" w:hAnsi="Times New Roman" w:cs="Times New Roman"/>
              </w:rPr>
              <w:t>A szakmai képzés követelményeinek és az előírt szakmai gyakorlatok teljesítéséről a képző intézmény által kiállított tanúsítvány.</w:t>
            </w:r>
          </w:p>
          <w:p w14:paraId="53895210" w14:textId="0850AE09" w:rsidR="00C1189D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 záródolgozat</w:t>
            </w:r>
            <w:r w:rsidR="00C1189D"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leadása: a vizsgázó a szakmai vizsga megkezdése előtt 30 nappal a képzőintézménynek megküldi elektronikusan és/vagy papíralapon 1 példányban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. A záródolgozat önállóan megtervezett és elkésztett gyakorlatvezetési terv/képzési projekt. A terjedelme minimum 5 oldal, maximum 10 oldal (nem számít bele a mellékletben szereplő táblázat, ábra, kép és irodalomjegyzék).</w:t>
            </w:r>
          </w:p>
          <w:p w14:paraId="6E981707" w14:textId="77777777" w:rsidR="00060FFB" w:rsidRPr="00060FFB" w:rsidRDefault="00060FFB" w:rsidP="00060FFB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Formai</w:t>
            </w:r>
            <w:r w:rsidRPr="00060F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követelmények:</w:t>
            </w:r>
          </w:p>
          <w:p w14:paraId="5BB84AD2" w14:textId="77777777" w:rsidR="00060FFB" w:rsidRPr="00060FFB" w:rsidRDefault="00060FFB" w:rsidP="00060FF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63C3BE40" w14:textId="77777777" w:rsidR="00060FFB" w:rsidRPr="00060FFB" w:rsidRDefault="00060FFB" w:rsidP="00060FF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Betűtípus, méret</w:t>
            </w:r>
            <w:r w:rsidRPr="00060FFB">
              <w:rPr>
                <w:rFonts w:ascii="Times New Roman" w:eastAsia="Times New Roman" w:hAnsi="Times New Roman" w:cs="Times New Roman"/>
              </w:rPr>
              <w:tab/>
              <w:t>Times New Roman 12, lábjegyzet 10-es</w:t>
            </w:r>
          </w:p>
          <w:p w14:paraId="67667BF5" w14:textId="77777777" w:rsidR="00060FFB" w:rsidRPr="00060FFB" w:rsidRDefault="00060FFB" w:rsidP="00060FF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Szövegformálás</w:t>
            </w:r>
            <w:r w:rsidRPr="00060FFB">
              <w:rPr>
                <w:rFonts w:ascii="Times New Roman" w:eastAsia="Times New Roman" w:hAnsi="Times New Roman" w:cs="Times New Roman"/>
              </w:rPr>
              <w:tab/>
              <w:t>1,5 sortávolság, sorkizárt</w:t>
            </w:r>
          </w:p>
          <w:p w14:paraId="61AE569F" w14:textId="77777777" w:rsidR="00060FFB" w:rsidRPr="00060FFB" w:rsidRDefault="00060FFB" w:rsidP="00060FF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Margó</w:t>
            </w:r>
            <w:r w:rsidRPr="00060FFB">
              <w:rPr>
                <w:rFonts w:ascii="Times New Roman" w:eastAsia="Times New Roman" w:hAnsi="Times New Roman" w:cs="Times New Roman"/>
              </w:rPr>
              <w:tab/>
              <w:t>2,5 cm</w:t>
            </w:r>
          </w:p>
          <w:p w14:paraId="783DEBD3" w14:textId="77777777" w:rsidR="00060FFB" w:rsidRPr="00060FFB" w:rsidRDefault="00060FFB" w:rsidP="00060FF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Táblázatok és ábrák</w:t>
            </w:r>
            <w:r w:rsidRPr="00060FFB">
              <w:rPr>
                <w:rFonts w:ascii="Times New Roman" w:eastAsia="Times New Roman" w:hAnsi="Times New Roman" w:cs="Times New Roman"/>
              </w:rPr>
              <w:tab/>
              <w:t>arányosan, a lap közepén elhelyezett, alul középen sorszámmal, címmel és szükség esetén a forrásra való hivatkozással ellátott, maximum fél oldal nagyság</w:t>
            </w:r>
          </w:p>
          <w:p w14:paraId="3927B55C" w14:textId="759B073D" w:rsidR="00060FFB" w:rsidRPr="00756F7E" w:rsidRDefault="00060FFB" w:rsidP="00060FF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Nyomtatás</w:t>
            </w:r>
            <w:r w:rsidRPr="00060FFB">
              <w:rPr>
                <w:rFonts w:ascii="Times New Roman" w:eastAsia="Times New Roman" w:hAnsi="Times New Roman" w:cs="Times New Roman"/>
              </w:rPr>
              <w:tab/>
              <w:t>egyoldalas</w:t>
            </w:r>
            <w:r w:rsidR="004A0C45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9C10425" w14:textId="226E9B83" w:rsidR="00756F7E" w:rsidRDefault="00756F7E" w:rsidP="00320B8B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Írásbeli vizsga</w:t>
            </w:r>
          </w:p>
          <w:p w14:paraId="6E89EEAD" w14:textId="70571C12" w:rsidR="00756F7E" w:rsidRDefault="00756F7E" w:rsidP="00756F7E">
            <w:pPr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bookmarkStart w:id="1" w:name="_Hlk175776579"/>
            <w:r w:rsidRP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lastRenderedPageBreak/>
              <w:t>A vizsgatevékenység megnevezése</w:t>
            </w:r>
            <w:bookmarkEnd w:id="1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: Az egészségügyi gyakorlatvezetés elmélete</w:t>
            </w:r>
          </w:p>
          <w:p w14:paraId="128D0DDF" w14:textId="3F7B334B" w:rsidR="00060FFB" w:rsidRDefault="004A0C45" w:rsidP="00060FFB">
            <w:pPr>
              <w:widowControl w:val="0"/>
              <w:autoSpaceDE w:val="0"/>
              <w:autoSpaceDN w:val="0"/>
              <w:spacing w:before="122" w:after="0" w:line="249" w:lineRule="auto"/>
              <w:ind w:right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C45">
              <w:rPr>
                <w:rFonts w:ascii="Times New Roman" w:eastAsia="Times New Roman" w:hAnsi="Times New Roman" w:cs="Times New Roman"/>
                <w:b/>
                <w:iCs/>
                <w:color w:val="FF0000"/>
              </w:rPr>
              <w:t>Í</w:t>
            </w:r>
            <w:r w:rsidR="00C1189D" w:rsidRPr="00C1189D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rásbeli feladatlap (60 perces)</w:t>
            </w:r>
          </w:p>
          <w:p w14:paraId="793A7EAA" w14:textId="332B7F51" w:rsidR="00C1189D" w:rsidRPr="00060FFB" w:rsidRDefault="00060FFB" w:rsidP="00060FFB">
            <w:pPr>
              <w:widowControl w:val="0"/>
              <w:autoSpaceDE w:val="0"/>
              <w:autoSpaceDN w:val="0"/>
              <w:spacing w:before="122" w:after="0" w:line="249" w:lineRule="auto"/>
              <w:ind w:right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Az írásbeli vizsga során 45 kérdést tartalmazó feladatlapot (tesztet) kell megoldani,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amely</w:t>
            </w:r>
            <w:r w:rsidRPr="00060F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különböző</w:t>
            </w:r>
            <w:r w:rsidRPr="00060F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típusú</w:t>
            </w:r>
            <w:r w:rsidRPr="00060F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(feleletválasztásos,</w:t>
            </w:r>
            <w:r w:rsidRPr="00060F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eldöntendő,</w:t>
            </w:r>
            <w:r w:rsidRPr="00060F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egymáshoz</w:t>
            </w:r>
            <w:r w:rsidRPr="00060F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rendelő,</w:t>
            </w:r>
            <w:r w:rsidRPr="00060F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ok-okozati</w:t>
            </w:r>
            <w:r w:rsidRPr="00060FF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összefüggést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mutató,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igaz-hamis,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számításos,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esetbemutatás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alapján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feleletalkotó)</w:t>
            </w:r>
            <w:r w:rsidRPr="00060F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feladatokat</w:t>
            </w:r>
            <w:r w:rsidRPr="00060F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0FFB">
              <w:rPr>
                <w:rFonts w:ascii="Times New Roman" w:eastAsia="Times New Roman" w:hAnsi="Times New Roman" w:cs="Times New Roman"/>
                <w:sz w:val="24"/>
                <w:szCs w:val="24"/>
              </w:rPr>
              <w:t>tartalmaz.</w:t>
            </w:r>
          </w:p>
          <w:p w14:paraId="541A42A8" w14:textId="0C2761DE" w:rsid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A képző állítja össze az alábbi témakörökből: </w:t>
            </w:r>
          </w:p>
          <w:p w14:paraId="481D26F5" w14:textId="6FC17B96" w:rsidR="00C1189D" w:rsidRP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- </w:t>
            </w:r>
            <w:r w:rsid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Kommunikáció, szakmai kommunikáció</w:t>
            </w: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1</w:t>
            </w: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0%</w:t>
            </w:r>
          </w:p>
          <w:p w14:paraId="216C5C99" w14:textId="034F575B" w:rsidR="00C1189D" w:rsidRP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- </w:t>
            </w:r>
            <w:r w:rsid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Etika, jog 10%</w:t>
            </w:r>
          </w:p>
          <w:p w14:paraId="55291A05" w14:textId="4D57E8E7" w:rsid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- </w:t>
            </w:r>
            <w:r w:rsid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Pedagógia 15%</w:t>
            </w:r>
          </w:p>
          <w:p w14:paraId="42C91FD5" w14:textId="15E14E4D" w:rsidR="00756F7E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 Andragógia 15%</w:t>
            </w:r>
          </w:p>
          <w:p w14:paraId="41BB9CDB" w14:textId="15D8D589" w:rsidR="00756F7E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 Szakmódszertan 20%</w:t>
            </w:r>
          </w:p>
          <w:p w14:paraId="0F6A6C08" w14:textId="0D15ECDD" w:rsidR="00756F7E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 Egészségpedagógia 10%</w:t>
            </w:r>
          </w:p>
          <w:p w14:paraId="5133246B" w14:textId="0D7072DC" w:rsidR="00756F7E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 Betegbiztonság 10%</w:t>
            </w:r>
          </w:p>
          <w:p w14:paraId="1A21964E" w14:textId="1C89C428" w:rsidR="00756F7E" w:rsidRPr="00C1189D" w:rsidRDefault="00756F7E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- Köznevelés és szakképzés rendszere és funkciói 10%</w:t>
            </w:r>
          </w:p>
          <w:p w14:paraId="24D813C0" w14:textId="672D3755" w:rsidR="00C1189D" w:rsidRPr="00C1189D" w:rsidRDefault="00C1189D" w:rsidP="00C1189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Vizsgafeladat időtartalma: </w:t>
            </w:r>
            <w:r w:rsidR="00756F7E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6</w:t>
            </w: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0 perc </w:t>
            </w:r>
          </w:p>
          <w:p w14:paraId="107A6FBD" w14:textId="77777777" w:rsidR="00C1189D" w:rsidRP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</w:rPr>
              <w:t>A vizsgatevékenységek aránya a teljes vizsgán belül: 30%</w:t>
            </w:r>
          </w:p>
          <w:p w14:paraId="441D67F9" w14:textId="77777777" w:rsidR="00C1189D" w:rsidRPr="00C1189D" w:rsidRDefault="00C1189D" w:rsidP="00C118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</w:rPr>
              <w:t>A vizsgatevékenység akkor eredményes, ha a vizsgázó a megszerezhető összes pontszám legalább 51%-át elérte.</w:t>
            </w:r>
          </w:p>
          <w:p w14:paraId="372A8BC8" w14:textId="4C53D9EE" w:rsidR="00C1189D" w:rsidRPr="00756F7E" w:rsidRDefault="00C1189D" w:rsidP="00320B8B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6F7E">
              <w:rPr>
                <w:rFonts w:ascii="Times New Roman" w:hAnsi="Times New Roman" w:cs="Times New Roman"/>
                <w:b/>
                <w:bCs/>
              </w:rPr>
              <w:t>Projekt feladat</w:t>
            </w:r>
          </w:p>
          <w:p w14:paraId="296DBC7C" w14:textId="6C36F1FE" w:rsidR="00C1189D" w:rsidRPr="00407600" w:rsidRDefault="00756F7E" w:rsidP="00407600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7600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A vizsgatevékenység megnevezése: Területi szakmai gyakorlatvezetés</w:t>
            </w:r>
          </w:p>
          <w:p w14:paraId="3F01C620" w14:textId="663ECD19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7600">
              <w:rPr>
                <w:rFonts w:ascii="Times New Roman" w:eastAsia="Times New Roman" w:hAnsi="Times New Roman" w:cs="Times New Roman"/>
                <w:b/>
                <w:bCs/>
              </w:rPr>
              <w:t>A projektfeladat két vizsgarészből áll:</w:t>
            </w:r>
          </w:p>
          <w:p w14:paraId="421A8E12" w14:textId="2CCC489B" w:rsidR="00060FFB" w:rsidRPr="009B11A7" w:rsidRDefault="00060FFB" w:rsidP="00320B8B">
            <w:pPr>
              <w:pStyle w:val="Listaszerbekezds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B11A7">
              <w:rPr>
                <w:rFonts w:ascii="Times New Roman" w:hAnsi="Times New Roman" w:cs="Times New Roman"/>
              </w:rPr>
              <w:t>vizsgarész: Szituációs feladat megoldása konkrét helyzetekben (70%)</w:t>
            </w:r>
          </w:p>
          <w:p w14:paraId="381C85D5" w14:textId="03D1811F" w:rsidR="009B11A7" w:rsidRPr="002E36F2" w:rsidRDefault="00060FFB" w:rsidP="002E36F2">
            <w:pPr>
              <w:pStyle w:val="Listaszerbekezds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B11A7">
              <w:rPr>
                <w:rFonts w:ascii="Times New Roman" w:hAnsi="Times New Roman" w:cs="Times New Roman"/>
              </w:rPr>
              <w:t xml:space="preserve">vizsgarész: A záródolgozathoz kapcsolódó szakmai megbeszélés (30%) </w:t>
            </w:r>
          </w:p>
          <w:p w14:paraId="0FC91738" w14:textId="5053C0E9" w:rsidR="00060FFB" w:rsidRPr="009B11A7" w:rsidRDefault="00060FFB" w:rsidP="009B11A7">
            <w:pPr>
              <w:spacing w:before="60" w:after="60"/>
              <w:rPr>
                <w:rFonts w:ascii="Times New Roman" w:hAnsi="Times New Roman" w:cs="Times New Roman"/>
              </w:rPr>
            </w:pPr>
            <w:r w:rsidRPr="009B11A7">
              <w:rPr>
                <w:rFonts w:ascii="Times New Roman" w:hAnsi="Times New Roman" w:cs="Times New Roman"/>
              </w:rPr>
              <w:t>A vizsga helyszíne: munkahelyi vagy szimulációs környezet</w:t>
            </w:r>
          </w:p>
          <w:p w14:paraId="308C682E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1.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vizsgarész: Szituációs feladat megoldása az alábbi témákhoz kapcsolódó konkrét helyzeteknek megfelelően (időtartama maximum 45 perc):</w:t>
            </w:r>
          </w:p>
          <w:p w14:paraId="15858654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-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előmegbeszélés levezetése</w:t>
            </w:r>
          </w:p>
          <w:p w14:paraId="3E7F0148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-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utómegbeszélés levezetése</w:t>
            </w:r>
          </w:p>
          <w:p w14:paraId="29610CE9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-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 xml:space="preserve">demonstrációs termi, </w:t>
            </w:r>
            <w:proofErr w:type="spellStart"/>
            <w:r w:rsidRPr="00407600"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 w:rsidRPr="00407600">
              <w:rPr>
                <w:rFonts w:ascii="Times New Roman" w:eastAsia="Times New Roman" w:hAnsi="Times New Roman" w:cs="Times New Roman"/>
              </w:rPr>
              <w:t xml:space="preserve"> laborban történő gyakorlat előkészítése</w:t>
            </w:r>
          </w:p>
          <w:p w14:paraId="0B3913C0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-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szituációs gyakorlat vezetése</w:t>
            </w:r>
          </w:p>
          <w:p w14:paraId="406C48D2" w14:textId="48C5B0FB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-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szakmai feladat bemutatása a tanulónak</w:t>
            </w:r>
          </w:p>
          <w:p w14:paraId="15327B8E" w14:textId="77777777" w:rsidR="00060FFB" w:rsidRPr="00407600" w:rsidRDefault="00060FFB" w:rsidP="00060FF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2.</w:t>
            </w:r>
            <w:r w:rsidRPr="00407600">
              <w:rPr>
                <w:rFonts w:ascii="Times New Roman" w:eastAsia="Times New Roman" w:hAnsi="Times New Roman" w:cs="Times New Roman"/>
              </w:rPr>
              <w:tab/>
              <w:t>vizsgarész: A záródolgozathoz kapcsolódó szakmai megbeszélés (időtartama maximum 15 perc)</w:t>
            </w:r>
          </w:p>
          <w:p w14:paraId="41623A50" w14:textId="4CBAB334" w:rsidR="00060FFB" w:rsidRPr="00060FFB" w:rsidRDefault="00060FFB" w:rsidP="009B11A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060FFB">
              <w:rPr>
                <w:rFonts w:ascii="Times New Roman" w:eastAsia="Times New Roman" w:hAnsi="Times New Roman" w:cs="Times New Roman"/>
              </w:rPr>
              <w:t>A záródolgozat értékelését a vizsgabizottság értékelési feladatokat ellátó tagja végzi és a teljes vizsgabizottság hagyja jóvá. A vizsgázó a képesítő vizsgára bocsátás feltételeként általa készített tervvel kapcsolatosan a vizsgabizottság által megfogalmazott kérdésekre válaszol, a vizsgabizottság tagjaival szakmai megbeszélést folytat.</w:t>
            </w:r>
          </w:p>
          <w:p w14:paraId="677D586E" w14:textId="77777777" w:rsidR="00060FFB" w:rsidRPr="00407600" w:rsidRDefault="00060FFB" w:rsidP="00060FFB">
            <w:pPr>
              <w:widowControl w:val="0"/>
              <w:tabs>
                <w:tab w:val="left" w:pos="2575"/>
              </w:tabs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lastRenderedPageBreak/>
              <w:t>A</w:t>
            </w:r>
            <w:r w:rsidRPr="0040760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vizsgatevékenység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végrehajtására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rendelkezésre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álló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időtartam:</w:t>
            </w:r>
            <w:r w:rsidRPr="0040760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60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perc</w:t>
            </w:r>
          </w:p>
          <w:p w14:paraId="4EB65298" w14:textId="77777777" w:rsidR="00060FFB" w:rsidRPr="00407600" w:rsidRDefault="00060FFB" w:rsidP="00060FFB">
            <w:pPr>
              <w:widowControl w:val="0"/>
              <w:tabs>
                <w:tab w:val="left" w:pos="2575"/>
              </w:tabs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vizsgatevékenység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aránya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teljes képesítő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vizsgán belül: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70%</w:t>
            </w:r>
          </w:p>
          <w:p w14:paraId="538424CF" w14:textId="77777777" w:rsid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A vizsgatevékenység akkor eredményes, ha a vizsgázó a megszerezhető összes pontszám legalább 51%-át elérte.</w:t>
            </w:r>
          </w:p>
          <w:p w14:paraId="0AB64B3D" w14:textId="3EF7ACA5" w:rsidR="00060FFB" w:rsidRPr="00407600" w:rsidRDefault="00060FFB" w:rsidP="00407600">
            <w:pPr>
              <w:widowControl w:val="0"/>
              <w:autoSpaceDE w:val="0"/>
              <w:autoSpaceDN w:val="0"/>
              <w:spacing w:before="125" w:after="0" w:line="249" w:lineRule="auto"/>
              <w:ind w:right="1018"/>
              <w:rPr>
                <w:rFonts w:ascii="Times New Roman" w:eastAsia="Times New Roman" w:hAnsi="Times New Roman" w:cs="Times New Roman"/>
              </w:rPr>
            </w:pPr>
            <w:r w:rsidRPr="00407600">
              <w:rPr>
                <w:rFonts w:ascii="Times New Roman" w:eastAsia="Times New Roman" w:hAnsi="Times New Roman" w:cs="Times New Roman"/>
              </w:rPr>
              <w:t>Amennyiben</w:t>
            </w:r>
            <w:r w:rsidRPr="00407600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vizsgatevékenységhez</w:t>
            </w:r>
            <w:r w:rsidRPr="00407600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tartozó</w:t>
            </w:r>
            <w:r w:rsidRPr="00407600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bármely</w:t>
            </w:r>
            <w:r w:rsidRPr="00407600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vizsgarész</w:t>
            </w:r>
            <w:r w:rsidRPr="00407600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elégtelen,</w:t>
            </w:r>
            <w:r w:rsidRPr="00407600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akkor</w:t>
            </w:r>
            <w:r w:rsidRPr="00407600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</w:t>
            </w:r>
            <w:r w:rsidRPr="0040760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teljes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vizsgatevékenységet meg kell ismételnie</w:t>
            </w:r>
            <w:r w:rsidRPr="0040760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7600">
              <w:rPr>
                <w:rFonts w:ascii="Times New Roman" w:eastAsia="Times New Roman" w:hAnsi="Times New Roman" w:cs="Times New Roman"/>
              </w:rPr>
              <w:t>a vizsgázónak.</w:t>
            </w:r>
          </w:p>
          <w:p w14:paraId="0F8504A6" w14:textId="77777777" w:rsidR="00C1189D" w:rsidRPr="00407600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A záró feladaton megszerezhető minősítések:</w:t>
            </w:r>
          </w:p>
          <w:p w14:paraId="7D1019E9" w14:textId="77777777" w:rsidR="00C1189D" w:rsidRPr="00407600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Megfelelt</w:t>
            </w:r>
          </w:p>
          <w:p w14:paraId="6DBEF607" w14:textId="77777777" w:rsidR="00C1189D" w:rsidRPr="00407600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Nem felelt meg</w:t>
            </w:r>
          </w:p>
          <w:p w14:paraId="51F16A72" w14:textId="77777777" w:rsidR="00C1189D" w:rsidRPr="00407600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A megszerezhető minősítésekhez tartozó követelményszintek:</w:t>
            </w:r>
          </w:p>
          <w:p w14:paraId="358D73A7" w14:textId="77777777" w:rsidR="00C1189D" w:rsidRPr="00407600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Megfelelt: legalább 51%-os teljesítmény, azzal a kiegészítéssel, hogy minden vizsgarészt sikeresen teljesített.</w:t>
            </w:r>
          </w:p>
          <w:p w14:paraId="0E9A9826" w14:textId="77777777" w:rsidR="00C1189D" w:rsidRPr="00C1189D" w:rsidRDefault="00C1189D" w:rsidP="00320B8B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07600">
              <w:rPr>
                <w:rFonts w:ascii="Times New Roman" w:eastAsia="Times New Roman" w:hAnsi="Times New Roman" w:cs="Times New Roman"/>
                <w:color w:val="000000"/>
              </w:rPr>
              <w:t>Nem felelt meg: 50% vagy az alatti teljesítmény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1189D" w:rsidRPr="00C1189D" w14:paraId="586FE72F" w14:textId="77777777" w:rsidTr="002407C7">
        <w:tc>
          <w:tcPr>
            <w:tcW w:w="989" w:type="dxa"/>
            <w:shd w:val="clear" w:color="auto" w:fill="auto"/>
          </w:tcPr>
          <w:p w14:paraId="3088405C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10.4.</w:t>
            </w:r>
          </w:p>
        </w:tc>
        <w:tc>
          <w:tcPr>
            <w:tcW w:w="8934" w:type="dxa"/>
            <w:shd w:val="clear" w:color="auto" w:fill="auto"/>
          </w:tcPr>
          <w:p w14:paraId="7619D792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Sikertelen teljesítés következménye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: A tananyagegységek végén a záróvizsga sikertelen teljesítése esetén – megismétlése külön térítési díj ellenében történik.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sikertelen záró számonkérés maximum két alkalommal ismételhető a képző által kijelölt javítási időpontokban, legkésőbb a képzés zárásának időpontjáig. Amennyiben a második javítási alkalommal sem sikeres a záró számonkérés a képzés elvégzéséről szóló tanúsítvány nem állítható ki.</w:t>
            </w:r>
          </w:p>
        </w:tc>
      </w:tr>
      <w:tr w:rsidR="00C1189D" w:rsidRPr="00C1189D" w14:paraId="1A50639E" w14:textId="77777777" w:rsidTr="002407C7">
        <w:tc>
          <w:tcPr>
            <w:tcW w:w="989" w:type="dxa"/>
            <w:shd w:val="clear" w:color="auto" w:fill="auto"/>
          </w:tcPr>
          <w:p w14:paraId="5804ECAF" w14:textId="77777777" w:rsidR="00C1189D" w:rsidRPr="00C1189D" w:rsidRDefault="00C1189D" w:rsidP="00C118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10.5.</w:t>
            </w:r>
          </w:p>
        </w:tc>
        <w:tc>
          <w:tcPr>
            <w:tcW w:w="8934" w:type="dxa"/>
            <w:shd w:val="clear" w:color="auto" w:fill="auto"/>
          </w:tcPr>
          <w:p w14:paraId="4FF8E405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program sikeres elvégzését igazoló okirat: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Tanúsítvány a 2013. évi LXXVII. törvény 13/B. §, 11/2020. (II. 7.) Korm. rendelet 22. § (1) alapján.</w:t>
            </w:r>
          </w:p>
        </w:tc>
      </w:tr>
    </w:tbl>
    <w:p w14:paraId="180F2C69" w14:textId="3EA71BFF" w:rsidR="00C1189D" w:rsidRPr="00C1189D" w:rsidRDefault="00C1189D" w:rsidP="00407600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11. A képzés tananyagegységei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993"/>
        <w:gridCol w:w="1984"/>
        <w:gridCol w:w="1701"/>
        <w:gridCol w:w="2835"/>
        <w:gridCol w:w="709"/>
      </w:tblGrid>
      <w:tr w:rsidR="00060FFB" w:rsidRPr="00C1189D" w14:paraId="3FDD5BF8" w14:textId="77777777" w:rsidTr="00D50FAF">
        <w:trPr>
          <w:trHeight w:val="762"/>
        </w:trPr>
        <w:tc>
          <w:tcPr>
            <w:tcW w:w="738" w:type="dxa"/>
            <w:vMerge w:val="restart"/>
            <w:shd w:val="clear" w:color="auto" w:fill="auto"/>
          </w:tcPr>
          <w:p w14:paraId="19277EF4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14:paraId="1B3E2312" w14:textId="743B908C" w:rsidR="00060FFB" w:rsidRPr="00C1189D" w:rsidRDefault="00060FFB" w:rsidP="009B11A7">
            <w:pPr>
              <w:spacing w:before="24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tananyag</w:t>
            </w:r>
            <w:r w:rsidR="000064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egység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megnevezése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14:paraId="39D42781" w14:textId="77777777" w:rsidR="00060FFB" w:rsidRPr="00C1189D" w:rsidRDefault="00060FFB" w:rsidP="009B11A7">
            <w:pPr>
              <w:spacing w:before="24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Óraszám</w:t>
            </w:r>
          </w:p>
          <w:p w14:paraId="1AFC6206" w14:textId="77777777" w:rsidR="00060FFB" w:rsidRPr="00C1189D" w:rsidRDefault="00060FFB" w:rsidP="009B11A7">
            <w:pPr>
              <w:spacing w:before="24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14:paraId="5F4931B5" w14:textId="70689135" w:rsidR="00060FFB" w:rsidRPr="00C1189D" w:rsidRDefault="00060FFB" w:rsidP="009B11A7">
            <w:pPr>
              <w:spacing w:before="24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  <w:r w:rsidR="000064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ematikai egység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megnevezése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604C912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Elméleti óraszám</w:t>
            </w:r>
          </w:p>
          <w:p w14:paraId="50A2629F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00AE589D" w14:textId="77777777" w:rsidR="00060FFB" w:rsidRPr="00C1189D" w:rsidRDefault="00060FFB" w:rsidP="009B11A7">
            <w:pPr>
              <w:spacing w:before="24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Gyakorlati óraszám</w:t>
            </w:r>
          </w:p>
        </w:tc>
      </w:tr>
      <w:tr w:rsidR="009B11A7" w:rsidRPr="00C1189D" w14:paraId="0A9EDFB2" w14:textId="77777777" w:rsidTr="00D50FAF">
        <w:trPr>
          <w:cantSplit/>
          <w:trHeight w:val="1134"/>
        </w:trPr>
        <w:tc>
          <w:tcPr>
            <w:tcW w:w="738" w:type="dxa"/>
            <w:vMerge/>
            <w:shd w:val="clear" w:color="auto" w:fill="auto"/>
          </w:tcPr>
          <w:p w14:paraId="2666DE3D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68A413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6B458A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E57BAC3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14:paraId="16BBC928" w14:textId="2041EE54" w:rsidR="00060FFB" w:rsidRPr="00C1189D" w:rsidRDefault="000064F9" w:rsidP="00D50FAF">
            <w:pPr>
              <w:spacing w:before="240" w:after="12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kontakt</w:t>
            </w:r>
            <w:r w:rsidR="009B1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(személyes vagy online jelenléti</w:t>
            </w:r>
            <w:r w:rsidR="009B1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textDirection w:val="btLr"/>
          </w:tcPr>
          <w:p w14:paraId="66A4BFF3" w14:textId="0F536C27" w:rsidR="000064F9" w:rsidRPr="009B11A7" w:rsidRDefault="009B11A7" w:rsidP="009B11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hu-HU"/>
              </w:rPr>
            </w:pPr>
            <w:r w:rsidRPr="009B11A7">
              <w:rPr>
                <w:rFonts w:ascii="Calibri" w:eastAsia="Times New Roman" w:hAnsi="Calibri" w:cs="Calibri"/>
                <w:bCs/>
                <w:i/>
                <w:sz w:val="16"/>
                <w:szCs w:val="16"/>
                <w:u w:val="single"/>
                <w:lang w:eastAsia="hu-HU"/>
              </w:rPr>
              <w:t xml:space="preserve">Ebből távoktatás </w:t>
            </w:r>
            <w:r w:rsidRPr="009B11A7">
              <w:rPr>
                <w:rFonts w:ascii="Calibri" w:eastAsia="Times New Roman" w:hAnsi="Calibri" w:cs="Calibri"/>
                <w:i/>
                <w:sz w:val="16"/>
                <w:szCs w:val="16"/>
                <w:lang w:eastAsia="hu-HU"/>
              </w:rPr>
              <w:t>(Kontaktórától eltérő munkaforma alkalmazása esetén, ha az a képzés óraszámába beszámítható - egyéb esetben nem releváns)</w:t>
            </w:r>
            <w:r w:rsidRPr="009B11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0064F9" w:rsidRPr="009B11A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X.,</w:t>
            </w:r>
          </w:p>
        </w:tc>
        <w:tc>
          <w:tcPr>
            <w:tcW w:w="709" w:type="dxa"/>
            <w:vMerge/>
            <w:shd w:val="clear" w:color="auto" w:fill="auto"/>
          </w:tcPr>
          <w:p w14:paraId="5964C9CF" w14:textId="77777777" w:rsidR="00060FFB" w:rsidRPr="00C1189D" w:rsidRDefault="00060FF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50FAF" w:rsidRPr="00C1189D" w14:paraId="19268B33" w14:textId="77777777" w:rsidTr="00D50FAF">
        <w:trPr>
          <w:trHeight w:val="296"/>
        </w:trPr>
        <w:tc>
          <w:tcPr>
            <w:tcW w:w="738" w:type="dxa"/>
            <w:vMerge w:val="restart"/>
            <w:shd w:val="clear" w:color="auto" w:fill="auto"/>
          </w:tcPr>
          <w:p w14:paraId="2A1E1B1A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027E66" w14:textId="563F55A1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 egészségügyi gyakorlat</w:t>
            </w:r>
            <w:r w:rsidR="00D50F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vezetés elméleti alapjai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AB7F39B" w14:textId="299F6EF6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09785E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C5BA00A" w14:textId="18C34826" w:rsidR="000064F9" w:rsidRPr="00C1189D" w:rsidRDefault="000064F9" w:rsidP="000064F9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984" w:type="dxa"/>
            <w:shd w:val="clear" w:color="auto" w:fill="auto"/>
          </w:tcPr>
          <w:p w14:paraId="52177D11" w14:textId="6AF5D753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Pr="00C1189D">
              <w:rPr>
                <w:rFonts w:ascii="Times New Roman" w:eastAsia="Times New Roman" w:hAnsi="Times New Roman" w:cs="Times New Roman"/>
                <w:sz w:val="20"/>
                <w:szCs w:val="20"/>
              </w:rPr>
              <w:t>ogi és egészségügyi etikai alapismeretek</w:t>
            </w:r>
          </w:p>
        </w:tc>
        <w:tc>
          <w:tcPr>
            <w:tcW w:w="1701" w:type="dxa"/>
            <w:shd w:val="clear" w:color="auto" w:fill="auto"/>
          </w:tcPr>
          <w:p w14:paraId="3500F6C4" w14:textId="5BBE571D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6A25E26B" w14:textId="75C9E9AA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A6C1CA1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0DB71303" w14:textId="77777777" w:rsidTr="00D50FAF">
        <w:trPr>
          <w:trHeight w:val="112"/>
        </w:trPr>
        <w:tc>
          <w:tcPr>
            <w:tcW w:w="738" w:type="dxa"/>
            <w:vMerge/>
            <w:shd w:val="clear" w:color="auto" w:fill="auto"/>
          </w:tcPr>
          <w:p w14:paraId="76B6D188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913C79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4C9E7B8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0CB37B0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Kommunikáció alapjai</w:t>
            </w:r>
          </w:p>
        </w:tc>
        <w:tc>
          <w:tcPr>
            <w:tcW w:w="1701" w:type="dxa"/>
            <w:shd w:val="clear" w:color="auto" w:fill="auto"/>
          </w:tcPr>
          <w:p w14:paraId="6666AF51" w14:textId="24B3EB4E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1F243D78" w14:textId="0F64F5BE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56F8F6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03B9794A" w14:textId="77777777" w:rsidTr="00D50FAF">
        <w:trPr>
          <w:trHeight w:val="109"/>
        </w:trPr>
        <w:tc>
          <w:tcPr>
            <w:tcW w:w="738" w:type="dxa"/>
            <w:vMerge/>
            <w:shd w:val="clear" w:color="auto" w:fill="auto"/>
          </w:tcPr>
          <w:p w14:paraId="43610CF7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3B4661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607F198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9CC45E2" w14:textId="25F1F741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Pedagógia</w:t>
            </w:r>
          </w:p>
        </w:tc>
        <w:tc>
          <w:tcPr>
            <w:tcW w:w="1701" w:type="dxa"/>
            <w:shd w:val="clear" w:color="auto" w:fill="auto"/>
          </w:tcPr>
          <w:p w14:paraId="3E53808F" w14:textId="26CAE794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0CA1DE00" w14:textId="75B0E2BA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CE52E2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2D64763E" w14:textId="77777777" w:rsidTr="00D50FAF">
        <w:trPr>
          <w:trHeight w:val="109"/>
        </w:trPr>
        <w:tc>
          <w:tcPr>
            <w:tcW w:w="738" w:type="dxa"/>
            <w:vMerge/>
            <w:shd w:val="clear" w:color="auto" w:fill="auto"/>
          </w:tcPr>
          <w:p w14:paraId="7D6EB923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C168D5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5DF6342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5EFB770" w14:textId="53FBE346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Andragógia</w:t>
            </w:r>
          </w:p>
        </w:tc>
        <w:tc>
          <w:tcPr>
            <w:tcW w:w="1701" w:type="dxa"/>
            <w:shd w:val="clear" w:color="auto" w:fill="auto"/>
          </w:tcPr>
          <w:p w14:paraId="6867D8C1" w14:textId="03E4104C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185D2313" w14:textId="358893E3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174C25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3917D491" w14:textId="77777777" w:rsidTr="00D50FAF">
        <w:trPr>
          <w:trHeight w:val="109"/>
        </w:trPr>
        <w:tc>
          <w:tcPr>
            <w:tcW w:w="738" w:type="dxa"/>
            <w:vMerge/>
            <w:shd w:val="clear" w:color="auto" w:fill="auto"/>
          </w:tcPr>
          <w:p w14:paraId="0218FC39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90C611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40B25DD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AB855CB" w14:textId="1EBE72F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Szakmódszertan</w:t>
            </w:r>
          </w:p>
        </w:tc>
        <w:tc>
          <w:tcPr>
            <w:tcW w:w="1701" w:type="dxa"/>
            <w:shd w:val="clear" w:color="auto" w:fill="auto"/>
          </w:tcPr>
          <w:p w14:paraId="44D4870B" w14:textId="5630E4E2" w:rsidR="000064F9" w:rsidRPr="00C1189D" w:rsidRDefault="00B30F4D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7CC023A9" w14:textId="5304545F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24FF34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2105E67C" w14:textId="77777777" w:rsidTr="00D50FAF">
        <w:trPr>
          <w:trHeight w:val="591"/>
        </w:trPr>
        <w:tc>
          <w:tcPr>
            <w:tcW w:w="738" w:type="dxa"/>
            <w:vMerge/>
            <w:shd w:val="clear" w:color="auto" w:fill="auto"/>
          </w:tcPr>
          <w:p w14:paraId="2F4D51C9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47542D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F75191C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515469" w14:textId="10DA411C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Egészségpedagógia</w:t>
            </w:r>
          </w:p>
        </w:tc>
        <w:tc>
          <w:tcPr>
            <w:tcW w:w="1701" w:type="dxa"/>
            <w:shd w:val="clear" w:color="auto" w:fill="auto"/>
          </w:tcPr>
          <w:p w14:paraId="6208D617" w14:textId="5BA0C7F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2D20291F" w14:textId="5AA3D394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D65018" w14:textId="1812DE71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19B96BEF" w14:textId="77777777" w:rsidTr="00D50FAF">
        <w:trPr>
          <w:trHeight w:val="665"/>
        </w:trPr>
        <w:tc>
          <w:tcPr>
            <w:tcW w:w="738" w:type="dxa"/>
            <w:vMerge/>
            <w:shd w:val="clear" w:color="auto" w:fill="auto"/>
          </w:tcPr>
          <w:p w14:paraId="49D3AFA5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063398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F62236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68B6335" w14:textId="6EC405B9" w:rsidR="000064F9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Betegbiztonság</w:t>
            </w:r>
          </w:p>
        </w:tc>
        <w:tc>
          <w:tcPr>
            <w:tcW w:w="1701" w:type="dxa"/>
            <w:shd w:val="clear" w:color="auto" w:fill="auto"/>
          </w:tcPr>
          <w:p w14:paraId="6C69D02D" w14:textId="1C183D03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32644C14" w14:textId="6FD3031D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CC76D50" w14:textId="29E447B0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50FAF" w:rsidRPr="00C1189D" w14:paraId="2F5F7DBA" w14:textId="77777777" w:rsidTr="00D50FAF">
        <w:trPr>
          <w:trHeight w:val="1190"/>
        </w:trPr>
        <w:tc>
          <w:tcPr>
            <w:tcW w:w="738" w:type="dxa"/>
            <w:vMerge/>
            <w:shd w:val="clear" w:color="auto" w:fill="auto"/>
          </w:tcPr>
          <w:p w14:paraId="20904FA5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4C2D87" w14:textId="77777777" w:rsidR="000064F9" w:rsidRPr="00C1189D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7B83EA" w14:textId="77777777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8062C0" w14:textId="0ACF7F4E" w:rsidR="000064F9" w:rsidRPr="009B11A7" w:rsidRDefault="000064F9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1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Köznevelés és szakképzés rendszere és funkciói</w:t>
            </w:r>
          </w:p>
        </w:tc>
        <w:tc>
          <w:tcPr>
            <w:tcW w:w="1701" w:type="dxa"/>
            <w:shd w:val="clear" w:color="auto" w:fill="auto"/>
          </w:tcPr>
          <w:p w14:paraId="1559492D" w14:textId="6123745C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1D590CA1" w14:textId="6A8EEC09" w:rsidR="000064F9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4648B0" w14:textId="359EE3A9" w:rsidR="000064F9" w:rsidRPr="00C1189D" w:rsidRDefault="000064F9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D291B" w:rsidRPr="00C1189D" w14:paraId="79072220" w14:textId="77777777" w:rsidTr="003D291B">
        <w:trPr>
          <w:trHeight w:val="191"/>
        </w:trPr>
        <w:tc>
          <w:tcPr>
            <w:tcW w:w="738" w:type="dxa"/>
            <w:shd w:val="clear" w:color="auto" w:fill="auto"/>
          </w:tcPr>
          <w:p w14:paraId="7A67D9F7" w14:textId="77777777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1559" w:type="dxa"/>
            <w:shd w:val="clear" w:color="auto" w:fill="auto"/>
          </w:tcPr>
          <w:p w14:paraId="7D21DE66" w14:textId="6B19C249" w:rsidR="003D291B" w:rsidRPr="00C1189D" w:rsidRDefault="003D291B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 egészségügyi gyakorlat-vezetés gyakorlata</w:t>
            </w:r>
          </w:p>
        </w:tc>
        <w:tc>
          <w:tcPr>
            <w:tcW w:w="993" w:type="dxa"/>
            <w:shd w:val="clear" w:color="auto" w:fill="auto"/>
          </w:tcPr>
          <w:p w14:paraId="175DF10F" w14:textId="7448329D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480</w:t>
            </w:r>
          </w:p>
          <w:p w14:paraId="09F585A0" w14:textId="77777777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B13EEF1" w14:textId="77777777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C266A6" w14:textId="0866DD4E" w:rsidR="003D291B" w:rsidRPr="000064F9" w:rsidRDefault="003D291B" w:rsidP="00C1189D">
            <w:pPr>
              <w:spacing w:before="240" w:after="1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Az egészségügyi gyakorlatvezetés gyakorlata</w:t>
            </w:r>
          </w:p>
        </w:tc>
        <w:tc>
          <w:tcPr>
            <w:tcW w:w="1701" w:type="dxa"/>
            <w:shd w:val="clear" w:color="auto" w:fill="auto"/>
          </w:tcPr>
          <w:p w14:paraId="366FACAE" w14:textId="464C1E11" w:rsidR="003D291B" w:rsidRPr="000064F9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5AE8B2A3" w14:textId="4460FA01" w:rsidR="003D291B" w:rsidRPr="000064F9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1A0A3B" w14:textId="0ED1E7D1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64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480</w:t>
            </w:r>
          </w:p>
        </w:tc>
      </w:tr>
      <w:tr w:rsidR="003D291B" w:rsidRPr="00C1189D" w14:paraId="5412501C" w14:textId="77777777" w:rsidTr="003D291B">
        <w:tc>
          <w:tcPr>
            <w:tcW w:w="738" w:type="dxa"/>
            <w:shd w:val="clear" w:color="auto" w:fill="auto"/>
          </w:tcPr>
          <w:p w14:paraId="267594FA" w14:textId="77777777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E10348" w14:textId="77777777" w:rsidR="003D291B" w:rsidRPr="00C1189D" w:rsidRDefault="003D291B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Összes óraszám</w:t>
            </w:r>
          </w:p>
          <w:p w14:paraId="5E478712" w14:textId="0F82D51C" w:rsidR="003D291B" w:rsidRPr="00C1189D" w:rsidRDefault="003D291B" w:rsidP="00C1189D">
            <w:pPr>
              <w:spacing w:before="24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Elmélet- gyakorlat: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0%-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993" w:type="dxa"/>
            <w:shd w:val="clear" w:color="auto" w:fill="auto"/>
          </w:tcPr>
          <w:p w14:paraId="791593EE" w14:textId="1ABEF3BD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84" w:type="dxa"/>
            <w:shd w:val="clear" w:color="auto" w:fill="auto"/>
          </w:tcPr>
          <w:p w14:paraId="4BD8FBDC" w14:textId="26DD9CE7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3924F4" w14:textId="138D41B6" w:rsidR="003D291B" w:rsidRPr="00C1189D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35" w:type="dxa"/>
            <w:shd w:val="clear" w:color="auto" w:fill="auto"/>
          </w:tcPr>
          <w:p w14:paraId="5E42FE10" w14:textId="1055A4A3" w:rsidR="003D291B" w:rsidRPr="003D291B" w:rsidRDefault="003D291B" w:rsidP="00C1189D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29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3D29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198F2B" w14:textId="63AC954C" w:rsidR="003D291B" w:rsidRPr="00C1189D" w:rsidRDefault="003D291B" w:rsidP="000064F9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480</w:t>
            </w:r>
          </w:p>
        </w:tc>
      </w:tr>
    </w:tbl>
    <w:p w14:paraId="7801BAC6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11.1. Tananyagegység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97"/>
        <w:gridCol w:w="7058"/>
      </w:tblGrid>
      <w:tr w:rsidR="00C1189D" w:rsidRPr="00C1189D" w14:paraId="063684B1" w14:textId="77777777" w:rsidTr="002407C7">
        <w:tc>
          <w:tcPr>
            <w:tcW w:w="851" w:type="dxa"/>
          </w:tcPr>
          <w:p w14:paraId="75672F98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bookmarkStart w:id="2" w:name="_Hlk62021225"/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11.1.1.</w:t>
            </w:r>
          </w:p>
        </w:tc>
        <w:tc>
          <w:tcPr>
            <w:tcW w:w="2297" w:type="dxa"/>
          </w:tcPr>
          <w:p w14:paraId="1299C931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Megnevezése</w:t>
            </w:r>
          </w:p>
        </w:tc>
        <w:tc>
          <w:tcPr>
            <w:tcW w:w="7058" w:type="dxa"/>
            <w:vAlign w:val="center"/>
          </w:tcPr>
          <w:p w14:paraId="30C810BA" w14:textId="36798FED" w:rsidR="00C1189D" w:rsidRPr="00C1189D" w:rsidRDefault="00037E60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AZ EGÉSZSÉGÜGYI GYAKORLATVEZETÉS ELMÉLETI ALAPJAI</w:t>
            </w:r>
          </w:p>
        </w:tc>
      </w:tr>
      <w:tr w:rsidR="00C1189D" w:rsidRPr="00C1189D" w14:paraId="3C347BEA" w14:textId="77777777" w:rsidTr="002407C7">
        <w:tc>
          <w:tcPr>
            <w:tcW w:w="851" w:type="dxa"/>
          </w:tcPr>
          <w:p w14:paraId="748D3AF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11.1.2.</w:t>
            </w:r>
          </w:p>
        </w:tc>
        <w:tc>
          <w:tcPr>
            <w:tcW w:w="2297" w:type="dxa"/>
          </w:tcPr>
          <w:p w14:paraId="691BE63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Célja</w:t>
            </w:r>
          </w:p>
        </w:tc>
        <w:tc>
          <w:tcPr>
            <w:tcW w:w="7058" w:type="dxa"/>
          </w:tcPr>
          <w:p w14:paraId="6E5B3606" w14:textId="38670CAA" w:rsidR="00C1189D" w:rsidRPr="00C1189D" w:rsidRDefault="000064F9" w:rsidP="00C1189D">
            <w:pPr>
              <w:widowControl w:val="0"/>
              <w:tabs>
                <w:tab w:val="left" w:pos="92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 tananyagegység oktatásának célja, hogy a résztvevő elméleti alapokat szerezzen, melyet később a gyakorlati oktatás keretében a duális képzőhely gyakorlati programjával összehangoltan, a szakképzési dokumentumokat figyelembevéve képes legyen elméleti és gyakorlati ismereteket átadni. Pedagógiai és oktat szervezői ismeretei felhasználásával szakmai gyakorlatot szervez és közreműködik annak lebonyolításában. Ismeri 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laborokban történő oktatási módszereket.</w:t>
            </w:r>
          </w:p>
        </w:tc>
      </w:tr>
      <w:tr w:rsidR="00C1189D" w:rsidRPr="00C1189D" w14:paraId="38B89723" w14:textId="77777777" w:rsidTr="002407C7">
        <w:tc>
          <w:tcPr>
            <w:tcW w:w="851" w:type="dxa"/>
          </w:tcPr>
          <w:p w14:paraId="4482A40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11.1.3.</w:t>
            </w:r>
          </w:p>
        </w:tc>
        <w:tc>
          <w:tcPr>
            <w:tcW w:w="2297" w:type="dxa"/>
          </w:tcPr>
          <w:p w14:paraId="62DBD9E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megtanítandó és elsajátítandó tananyagegység (modul) tartalma</w:t>
            </w:r>
          </w:p>
        </w:tc>
        <w:tc>
          <w:tcPr>
            <w:tcW w:w="7058" w:type="dxa"/>
          </w:tcPr>
          <w:p w14:paraId="2743CE62" w14:textId="749D76F4" w:rsidR="00C1189D" w:rsidRPr="00C1189D" w:rsidRDefault="00C1189D" w:rsidP="00C1189D">
            <w:pPr>
              <w:tabs>
                <w:tab w:val="left" w:pos="2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JOGI ÉS EGÉSZSÉGÜGYI ETIKAI ALAPISMERETEK </w:t>
            </w:r>
          </w:p>
          <w:p w14:paraId="6F516069" w14:textId="3F163921" w:rsidR="00C1189D" w:rsidRPr="00D50FAF" w:rsidRDefault="00C1189D" w:rsidP="00C1189D">
            <w:pPr>
              <w:tabs>
                <w:tab w:val="left" w:pos="27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(Kontakt órák/jelenléti vagy online oktatás)</w:t>
            </w:r>
            <w:r w:rsidR="00037E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30F4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D50FAF"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</w:p>
          <w:p w14:paraId="1FECA20B" w14:textId="77777777" w:rsidR="00C1189D" w:rsidRPr="00D50FAF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Alapvető állampolgári ismeretek</w:t>
            </w:r>
          </w:p>
          <w:p w14:paraId="72DC5C80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 kialakulása, társadalmi szerepe</w:t>
            </w:r>
          </w:p>
          <w:p w14:paraId="0AD5A0B3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jogforrás fogalma és a jogforrások hierarchiája</w:t>
            </w:r>
          </w:p>
          <w:p w14:paraId="4082B2CB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jogszabály fogalma és felépítése</w:t>
            </w:r>
          </w:p>
          <w:p w14:paraId="6C14F063" w14:textId="1E555911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jogképesség fogalma és a jogalanyok egyes csoportjai</w:t>
            </w:r>
            <w:r w:rsidR="00AD15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D50FAF">
              <w:rPr>
                <w:rFonts w:ascii="Times New Roman" w:eastAsia="Times New Roman" w:hAnsi="Times New Roman" w:cs="Times New Roman"/>
              </w:rPr>
              <w:t>Jogszabályok értelmezése, jogi döntés, jogorvoslat, végrehajtás</w:t>
            </w:r>
          </w:p>
          <w:p w14:paraId="7A570018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oktatás, képzés jogi szabályozása</w:t>
            </w:r>
          </w:p>
          <w:p w14:paraId="76AB9BEA" w14:textId="2832A99F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oktatással közvetlenül összefüggő jogok érvényesülése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3089624F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 xml:space="preserve">Tanszabadság, értékelés, minősítés, mulasztás, a tanuló fegyelmi felelőssége </w:t>
            </w:r>
          </w:p>
          <w:p w14:paraId="218D45BF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Oktatási Jogok Biztosának Hivatala</w:t>
            </w:r>
          </w:p>
          <w:p w14:paraId="68CBE18F" w14:textId="77777777" w:rsidR="006345D4" w:rsidRPr="00D50FAF" w:rsidRDefault="006345D4" w:rsidP="006345D4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egészségügyi ellátással közvetlenül összefüggő jogok érvényesülése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709927C7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betegjogi, ellátott-jogi és gyermekjogi előírások</w:t>
            </w:r>
          </w:p>
          <w:p w14:paraId="3E97EEA9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betegjogi képviselőrendszer működése</w:t>
            </w:r>
          </w:p>
          <w:p w14:paraId="65AB9C7D" w14:textId="547447B1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Egészségügyi törvény. A betegek jogai. Adatvédelem</w:t>
            </w:r>
          </w:p>
          <w:p w14:paraId="6610A9B6" w14:textId="039F521D" w:rsidR="00AB73A9" w:rsidRPr="00D50FAF" w:rsidRDefault="006345D4" w:rsidP="006345D4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Egészségügyi szakképzéssel kapcsolatos szerződések</w:t>
            </w:r>
          </w:p>
          <w:p w14:paraId="51BCDE48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Normák és értékek az egészségügyi ellátásban, Etikai kódex</w:t>
            </w:r>
          </w:p>
          <w:p w14:paraId="341D2DF5" w14:textId="757A1346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egészségügyi dolgozók rendtartása</w:t>
            </w:r>
            <w:r w:rsidR="00AD15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D50FAF">
              <w:rPr>
                <w:rFonts w:ascii="Times New Roman" w:eastAsia="Times New Roman" w:hAnsi="Times New Roman" w:cs="Times New Roman"/>
              </w:rPr>
              <w:t>Az egészségügyi dolgozók etikus magatartásának általános elvei</w:t>
            </w:r>
          </w:p>
          <w:p w14:paraId="765A1570" w14:textId="77777777" w:rsidR="002E36F2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egészségügyi dolgozók etikus magatartására vonatkozó különös szabályok</w:t>
            </w:r>
          </w:p>
          <w:p w14:paraId="4ABA1C09" w14:textId="56D9A349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lastRenderedPageBreak/>
              <w:t>Fontosabb etikai területek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60D26B8C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Kapcsolat a beteggel</w:t>
            </w:r>
          </w:p>
          <w:p w14:paraId="0374B161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tájékoztatáson alapuló beleegyezés</w:t>
            </w:r>
          </w:p>
          <w:p w14:paraId="2EC58FB6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Adatkezelés, titoktartás, egészségügyi dokumentáció</w:t>
            </w:r>
          </w:p>
          <w:p w14:paraId="6C26F8CE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Egészségügyi dolgozók kapcsolata egymással</w:t>
            </w:r>
          </w:p>
          <w:p w14:paraId="314DF479" w14:textId="10B1F5AA" w:rsidR="006345D4" w:rsidRPr="00B30F4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tudományos közlések etikai szabályai</w:t>
            </w:r>
          </w:p>
          <w:p w14:paraId="16A88B7E" w14:textId="279C3F53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pe</w:t>
            </w:r>
            <w:r w:rsidR="002129B4">
              <w:rPr>
                <w:rFonts w:ascii="Times New Roman" w:eastAsia="Times New Roman" w:hAnsi="Times New Roman" w:cs="Times New Roman"/>
              </w:rPr>
              <w:t>d</w:t>
            </w:r>
            <w:r w:rsidRPr="00D50FAF">
              <w:rPr>
                <w:rFonts w:ascii="Times New Roman" w:eastAsia="Times New Roman" w:hAnsi="Times New Roman" w:cs="Times New Roman"/>
              </w:rPr>
              <w:t>agógiai etika alapjai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5AFC29D4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Normák és értékek a pedagógiában</w:t>
            </w:r>
          </w:p>
          <w:p w14:paraId="16DD87AE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pedagógus etikus magatartásának általános elvei</w:t>
            </w:r>
          </w:p>
          <w:p w14:paraId="4BAAD3A2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pedagógusok szakmai etikai kódexe</w:t>
            </w:r>
          </w:p>
          <w:p w14:paraId="7385DB3E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Erkölcsnevelés és pluralista nyitottság</w:t>
            </w:r>
          </w:p>
          <w:p w14:paraId="2E24F963" w14:textId="6EC6D834" w:rsidR="006345D4" w:rsidRPr="002129B4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„klasszikus” pedagógia és nevelés paradoxonjai</w:t>
            </w:r>
          </w:p>
          <w:p w14:paraId="5AC96A45" w14:textId="150A311E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pedagógus etikus magatartására vonatkozó különös szabályok</w:t>
            </w:r>
            <w:r w:rsidRPr="00D50FAF">
              <w:rPr>
                <w:rFonts w:ascii="Times New Roman" w:eastAsia="Times New Roman" w:hAnsi="Times New Roman" w:cs="Times New Roman"/>
              </w:rPr>
              <w:tab/>
              <w:t>A tanár-diák, tanár-szülő, tanár-tanár viszony</w:t>
            </w:r>
          </w:p>
          <w:p w14:paraId="7BFEC08A" w14:textId="430B151B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munkatársi kapcsolat legfontosabb erkölcsi normái és tipikuskonfliktusai</w:t>
            </w:r>
          </w:p>
          <w:p w14:paraId="7976E047" w14:textId="1A0CCF71" w:rsidR="00AB73A9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Adatkezelés, tanügyi dokumentáció, szülő tájékoztatása</w:t>
            </w:r>
          </w:p>
          <w:p w14:paraId="32D2CB5A" w14:textId="1570C370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Felnőttképzési szerződés készítésében való segédkezés</w:t>
            </w:r>
          </w:p>
          <w:p w14:paraId="5BD00114" w14:textId="77777777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Tanulmányi szerződés készítésében való segédkezés</w:t>
            </w:r>
          </w:p>
          <w:p w14:paraId="55C63DBF" w14:textId="77777777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Gyakorlati szerződések tanulmányozása</w:t>
            </w:r>
          </w:p>
          <w:p w14:paraId="313BAE4A" w14:textId="77777777" w:rsidR="006345D4" w:rsidRPr="00D50FAF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Szabályzatok tanulmányozása</w:t>
            </w:r>
          </w:p>
          <w:p w14:paraId="365A5351" w14:textId="7DA1C06B" w:rsidR="00C1189D" w:rsidRPr="00C1189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Jogi/pedagógiai szakértői vélemények tanulmányozása</w:t>
            </w:r>
          </w:p>
          <w:p w14:paraId="423B0AA4" w14:textId="640ED7F6" w:rsidR="00C1189D" w:rsidRPr="00D50FAF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JOGI ÉS EGÉSZSÉGÜGYI ETIKAI ALAPISMERETEK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egyéni irányított tanulás)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D50FAF"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  <w:r w:rsidR="00D50FAF"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 X.,</w:t>
            </w:r>
          </w:p>
          <w:p w14:paraId="7E3F0A77" w14:textId="77777777" w:rsidR="00B30F4D" w:rsidRPr="00D50FAF" w:rsidRDefault="00B30F4D" w:rsidP="00B30F4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Alapvető állampolgári ismeretek</w:t>
            </w:r>
          </w:p>
          <w:p w14:paraId="53816DD7" w14:textId="77777777" w:rsidR="00B30F4D" w:rsidRPr="00D50FAF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 kialakulása, társadalmi szerepe</w:t>
            </w:r>
          </w:p>
          <w:p w14:paraId="275FBFA0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jogforrás fogalma és a jogforrások hierarchiája</w:t>
            </w:r>
          </w:p>
          <w:p w14:paraId="1F4733E5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jogszabály fogalma és felépítése</w:t>
            </w:r>
          </w:p>
          <w:p w14:paraId="099E98B5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jogképesség fogalma és a jogalanyok egyes csoportjai</w:t>
            </w:r>
          </w:p>
          <w:p w14:paraId="24551A4B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Jogszabályok értelmezése, jogi döntés, jogorvoslat, végrehajtás</w:t>
            </w:r>
          </w:p>
          <w:p w14:paraId="6FDE6E1C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oktatás, képzés jogi szabályozása</w:t>
            </w:r>
          </w:p>
          <w:p w14:paraId="43331139" w14:textId="77777777" w:rsidR="00B30F4D" w:rsidRPr="00D50FAF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Az oktatással közvetlenül összefüggő jogok érvényesülése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192884A9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 xml:space="preserve">Tanszabadság, értékelés, minősítés, mulasztás, a tanuló fegyelmi felelőssége </w:t>
            </w:r>
          </w:p>
          <w:p w14:paraId="42760FC7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Oktatási Jogok Biztosának Hivatala</w:t>
            </w:r>
          </w:p>
          <w:p w14:paraId="46480A9A" w14:textId="77777777" w:rsidR="00B30F4D" w:rsidRPr="00D50FAF" w:rsidRDefault="00B30F4D" w:rsidP="00B30F4D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egészségügyi ellátással közvetlenül összefüggő jogok érvényesülése</w:t>
            </w:r>
            <w:r w:rsidRPr="00D50FAF">
              <w:rPr>
                <w:rFonts w:ascii="Times New Roman" w:eastAsia="Times New Roman" w:hAnsi="Times New Roman" w:cs="Times New Roman"/>
              </w:rPr>
              <w:tab/>
            </w:r>
          </w:p>
          <w:p w14:paraId="54CB9075" w14:textId="77777777" w:rsidR="00B30F4D" w:rsidRPr="00D50FAF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betegjogi, ellátott-jogi és gyermekjogi előírások</w:t>
            </w:r>
          </w:p>
          <w:p w14:paraId="1767A559" w14:textId="33520FE3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betegjogi képviselőrendszer működése</w:t>
            </w:r>
          </w:p>
          <w:p w14:paraId="5FFE2F18" w14:textId="78F5556E" w:rsidR="00D50FAF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A</w:t>
            </w:r>
            <w:r w:rsidR="002E36F2">
              <w:rPr>
                <w:rFonts w:ascii="Times New Roman" w:eastAsia="Times New Roman" w:hAnsi="Times New Roman" w:cs="Times New Roman"/>
              </w:rPr>
              <w:t>z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egészségügyi dolgozóval szemben elvárt etikai követelmények</w:t>
            </w:r>
            <w:r w:rsidR="00D50FAF">
              <w:rPr>
                <w:rFonts w:ascii="Times New Roman" w:eastAsia="Times New Roman" w:hAnsi="Times New Roman" w:cs="Times New Roman"/>
              </w:rPr>
              <w:t>.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Etikai alapfogalmak.</w:t>
            </w:r>
            <w:r w:rsidR="00D50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B4C3A9" w14:textId="6A7685F6" w:rsidR="00C1189D" w:rsidRP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  <w:u w:val="single"/>
              </w:rPr>
              <w:t>Az ellenőrzés formája, tartalma</w:t>
            </w:r>
            <w:r w:rsidRPr="00C1189D">
              <w:rPr>
                <w:rFonts w:ascii="Times New Roman" w:eastAsia="Times New Roman" w:hAnsi="Times New Roman" w:cs="Times New Roman"/>
              </w:rPr>
              <w:t>: Az egészégügyi dolgozók etika követelményei dolgozat elkészítése</w:t>
            </w:r>
          </w:p>
          <w:p w14:paraId="01C2EBA9" w14:textId="79A3CCBD" w:rsidR="00C1189D" w:rsidRP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 xml:space="preserve">Produktum: </w:t>
            </w:r>
            <w:r w:rsidR="00D50FAF">
              <w:rPr>
                <w:rFonts w:ascii="Times New Roman" w:eastAsia="Times New Roman" w:hAnsi="Times New Roman" w:cs="Times New Roman"/>
                <w:i/>
                <w:iCs/>
              </w:rPr>
              <w:t>E</w:t>
            </w: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gészégügyi etika dolgozat elkészítése</w:t>
            </w:r>
          </w:p>
          <w:p w14:paraId="3D3AF58D" w14:textId="77777777" w:rsidR="00D50FAF" w:rsidRDefault="00D50FAF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949502" w14:textId="1BA96903" w:rsidR="00AB73A9" w:rsidRPr="00D50FAF" w:rsidRDefault="00C1189D" w:rsidP="00D50FAF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KOMMUNIKÁCIÓ ALAPJAI (Kontakt órák/jelenléti vagy online oktatás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="00B30F4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D50FAF"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  <w:r w:rsidR="00AB73A9" w:rsidRPr="00AB73A9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="00AB73A9" w:rsidRPr="00AB73A9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="00AB73A9" w:rsidRPr="00AB73A9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="00AB73A9" w:rsidRPr="00AB73A9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="00AB73A9" w:rsidRPr="00AB73A9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</w:p>
          <w:p w14:paraId="48256B02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alapfogalma</w:t>
            </w:r>
          </w:p>
          <w:p w14:paraId="5E86FA2D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ember és a nyelv</w:t>
            </w:r>
          </w:p>
          <w:p w14:paraId="7B387100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beszéd felépítése, a szövegszerkesztés lépései az anyaggyűjtéstől a megszólalásig</w:t>
            </w:r>
          </w:p>
          <w:p w14:paraId="3F541957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nyelv, mint jelrendszer</w:t>
            </w:r>
          </w:p>
          <w:p w14:paraId="185D00B0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 xml:space="preserve">A szókincs változásának okai, a szókészlet </w:t>
            </w:r>
            <w:proofErr w:type="spellStart"/>
            <w:r w:rsidRPr="00AD15BD">
              <w:rPr>
                <w:rFonts w:ascii="Times New Roman" w:eastAsia="Times New Roman" w:hAnsi="Times New Roman" w:cs="Times New Roman"/>
              </w:rPr>
              <w:t>rétegei</w:t>
            </w:r>
            <w:proofErr w:type="spellEnd"/>
          </w:p>
          <w:p w14:paraId="42F030DC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nyelvi és nem nyelvi kifejező eszközei</w:t>
            </w:r>
          </w:p>
          <w:p w14:paraId="138F485C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kommunikációs folyamat tényezői és funkciói</w:t>
            </w:r>
          </w:p>
          <w:p w14:paraId="7AD79C21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lastRenderedPageBreak/>
              <w:t xml:space="preserve">A nyelv és társadalom. </w:t>
            </w:r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Nyelvi szocializációs szintek</w:t>
            </w:r>
          </w:p>
          <w:p w14:paraId="3C8D8C5C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Verbális kommunikáció</w:t>
            </w:r>
          </w:p>
          <w:p w14:paraId="1D4E6E54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Nonverbális kommunikáció</w:t>
            </w:r>
          </w:p>
          <w:p w14:paraId="1A800802" w14:textId="0DD6D4DC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Közvetlen emberi kommunikáció</w:t>
            </w:r>
            <w:r w:rsidR="00D50FAF" w:rsidRPr="00AD15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Az érdeklődés és a figyelmes hallgatás jelentősége.</w:t>
            </w:r>
            <w:r w:rsidR="00D50FAF" w:rsidRPr="00AD15B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 xml:space="preserve">A pillanatnyi és állandósult érzelmek </w:t>
            </w:r>
            <w:proofErr w:type="spellStart"/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kifejeződése</w:t>
            </w:r>
            <w:proofErr w:type="spellEnd"/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71117740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dinamikája, szintjei</w:t>
            </w:r>
          </w:p>
          <w:p w14:paraId="4618BCF3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érvelés beszédhelyzete és eszközei</w:t>
            </w:r>
          </w:p>
          <w:p w14:paraId="3E1582EE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képszerűség stíluseszközei</w:t>
            </w:r>
          </w:p>
          <w:p w14:paraId="5A4CB755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Konfliktuskezelés kultúrája</w:t>
            </w:r>
          </w:p>
          <w:p w14:paraId="4C220DAC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Empátia</w:t>
            </w:r>
          </w:p>
          <w:p w14:paraId="51735880" w14:textId="77777777" w:rsidR="00AB73A9" w:rsidRPr="00AD15BD" w:rsidRDefault="00AB73A9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Csoportos kommunikáció</w:t>
            </w:r>
          </w:p>
          <w:p w14:paraId="63121DA2" w14:textId="77777777" w:rsidR="006345D4" w:rsidRPr="00AD15B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egészségügyi terminológia szakszerű használata szóban és írásban</w:t>
            </w:r>
          </w:p>
          <w:p w14:paraId="4907BEE5" w14:textId="492CA147" w:rsidR="006345D4" w:rsidRPr="00AD15B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önérvényesítő és a felelős kommunikáció fogalma, tartalma, alkalmazása az egészségügyi szakképzésben</w:t>
            </w:r>
            <w:r w:rsidR="00D50FAF" w:rsidRPr="00AD15BD">
              <w:rPr>
                <w:rFonts w:ascii="Times New Roman" w:eastAsia="Times New Roman" w:hAnsi="Times New Roman" w:cs="Times New Roman"/>
              </w:rPr>
              <w:t>.</w:t>
            </w:r>
          </w:p>
          <w:p w14:paraId="49333860" w14:textId="77777777" w:rsidR="006345D4" w:rsidRPr="00AD15B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Kommunikáció sajátosságai az egészségügyi dolgozók között</w:t>
            </w:r>
          </w:p>
          <w:p w14:paraId="4D0684E7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gyakorlatvezető-tanuló, -beteg viszony segítő kapcsolat természete, a segítés gyakorlása</w:t>
            </w:r>
          </w:p>
          <w:p w14:paraId="0E257D72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Tanulói//hallgatói státuszból eredő sajátos kommunikációs nehézségek</w:t>
            </w:r>
          </w:p>
          <w:p w14:paraId="4F4A24A0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gyakorlatvezető tanórai kommunikációja</w:t>
            </w:r>
          </w:p>
          <w:p w14:paraId="6A6C0063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Tanári nyelvhasználat és segítő szerep</w:t>
            </w:r>
          </w:p>
          <w:p w14:paraId="4C57D63E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Testbeszéd, tanári magatartás</w:t>
            </w:r>
          </w:p>
          <w:p w14:paraId="4ED7F557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Konfliktuskezelési paradigmák a pedagógiai tevékenységben</w:t>
            </w:r>
          </w:p>
          <w:p w14:paraId="4DEBDF59" w14:textId="77777777" w:rsidR="006345D4" w:rsidRPr="00D50FAF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0FAF">
              <w:rPr>
                <w:rFonts w:ascii="Times New Roman" w:eastAsia="Times New Roman" w:hAnsi="Times New Roman" w:cs="Times New Roman"/>
              </w:rPr>
              <w:t>A konfliktusok kezelése</w:t>
            </w:r>
          </w:p>
          <w:p w14:paraId="6CE443E1" w14:textId="77777777" w:rsidR="006345D4" w:rsidRPr="00AD15B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Konfliktusmegoldó stratégiák (győztes/vesztes, alkalmazkodó, elkerülő, kompromisszumkereső, problémamegoldó)</w:t>
            </w:r>
          </w:p>
          <w:p w14:paraId="0C0CF3D2" w14:textId="77777777" w:rsidR="006345D4" w:rsidRPr="00AD15B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Konfliktuskezelési módszerek (minimális-, közepes-, legnagyobb hatékonyságú módszerek)</w:t>
            </w:r>
          </w:p>
          <w:p w14:paraId="67BFE9D4" w14:textId="77777777" w:rsidR="00AB73A9" w:rsidRPr="00D50FAF" w:rsidRDefault="00AB73A9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60AFB8" w14:textId="6E11A9CE" w:rsidR="00AD15BD" w:rsidRPr="00AD15B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KOMMUNIKÁCIÓ ALAPJAI (Egyéni irányított tanulás) </w:t>
            </w:r>
            <w:r w:rsidR="00D50FAF" w:rsidRPr="00D50FAF"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  <w:r w:rsidR="00D50FAF">
              <w:rPr>
                <w:rFonts w:ascii="Times New Roman" w:eastAsia="Times New Roman" w:hAnsi="Times New Roman" w:cs="Times New Roman"/>
                <w:b/>
                <w:bCs/>
              </w:rPr>
              <w:t xml:space="preserve"> X.,</w:t>
            </w:r>
          </w:p>
          <w:p w14:paraId="47E6ED94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alapfogalma</w:t>
            </w:r>
          </w:p>
          <w:p w14:paraId="01352F4B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ember és a nyelv</w:t>
            </w:r>
          </w:p>
          <w:p w14:paraId="706412A1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beszéd felépítése, a szövegszerkesztés lépései az anyaggyűjtéstől a megszólalásig</w:t>
            </w:r>
          </w:p>
          <w:p w14:paraId="4A2BA825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nyelv, mint jelrendszer</w:t>
            </w:r>
          </w:p>
          <w:p w14:paraId="07DE69FD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 xml:space="preserve">A szókincs változásának okai, a szókészlet </w:t>
            </w:r>
            <w:proofErr w:type="spellStart"/>
            <w:r w:rsidRPr="00AD15BD">
              <w:rPr>
                <w:rFonts w:ascii="Times New Roman" w:eastAsia="Times New Roman" w:hAnsi="Times New Roman" w:cs="Times New Roman"/>
              </w:rPr>
              <w:t>rétegei</w:t>
            </w:r>
            <w:proofErr w:type="spellEnd"/>
          </w:p>
          <w:p w14:paraId="7A94BA84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nyelvi és nem nyelvi kifejező eszközei</w:t>
            </w:r>
          </w:p>
          <w:p w14:paraId="36C44F37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kommunikációs folyamat tényezői és funkciói</w:t>
            </w:r>
          </w:p>
          <w:p w14:paraId="241FD529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 xml:space="preserve">A nyelv és társadalom. </w:t>
            </w:r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Nyelvi szocializációs szintek</w:t>
            </w:r>
          </w:p>
          <w:p w14:paraId="74415A1C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Verbális kommunikáció</w:t>
            </w:r>
          </w:p>
          <w:p w14:paraId="0A2AEAAC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Nonverbális kommunikáció</w:t>
            </w:r>
          </w:p>
          <w:p w14:paraId="2B797DC3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 xml:space="preserve">Közvetlen emberi kommunikáció. </w:t>
            </w:r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 xml:space="preserve">Az érdeklődés és a figyelmes hallgatás jelentősége. A pillanatnyi és állandósult érzelmek </w:t>
            </w:r>
            <w:proofErr w:type="spellStart"/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kifejeződése</w:t>
            </w:r>
            <w:proofErr w:type="spellEnd"/>
            <w:r w:rsidRPr="00AD15BD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14:paraId="6EDA5AEF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kommunikáció dinamikája, szintjei</w:t>
            </w:r>
          </w:p>
          <w:p w14:paraId="49DF6C66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érvelés beszédhelyzete és eszközei</w:t>
            </w:r>
          </w:p>
          <w:p w14:paraId="1B4E5C59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 képszerűség stíluseszközei</w:t>
            </w:r>
          </w:p>
          <w:p w14:paraId="28398D43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Konfliktuskezelés kultúrája</w:t>
            </w:r>
          </w:p>
          <w:p w14:paraId="42ED0F64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Empátia</w:t>
            </w:r>
          </w:p>
          <w:p w14:paraId="1B74572E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Csoportos kommunikáció</w:t>
            </w:r>
          </w:p>
          <w:p w14:paraId="5941501C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egészségügyi terminológia szakszerű használata szóban és írásban</w:t>
            </w:r>
          </w:p>
          <w:p w14:paraId="39AB1831" w14:textId="77777777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Az önérvényesítő és a felelős kommunikáció fogalma, tartalma, alkalmazása az egészségügyi szakképzésben.</w:t>
            </w:r>
          </w:p>
          <w:p w14:paraId="462AF8A7" w14:textId="6A73D12F" w:rsidR="00AD15BD" w:rsidRPr="00AD15BD" w:rsidRDefault="00AD15B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lastRenderedPageBreak/>
              <w:t>Kommunikáció sajátosságai az egészségügyi dolgozók között</w:t>
            </w:r>
          </w:p>
          <w:p w14:paraId="4E3633AC" w14:textId="7BF3770C" w:rsidR="00C1189D" w:rsidRP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Produktum: Metakommunikáció, kommunikációs zavarok dolgozat elkészítése</w:t>
            </w:r>
          </w:p>
          <w:p w14:paraId="7A787B6A" w14:textId="77777777" w:rsidR="00D50FAF" w:rsidRDefault="00D50FAF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692DB2" w14:textId="571FA7FA" w:rsidR="00C1189D" w:rsidRDefault="00037E60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PEDAGÓGIA</w:t>
            </w:r>
            <w:r w:rsidR="00C1189D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(Kontakt órák/jelenléti vagy online oktatás)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C1189D" w:rsidRPr="00C87FE4">
              <w:rPr>
                <w:rFonts w:ascii="Times New Roman" w:eastAsia="Times New Roman" w:hAnsi="Times New Roman" w:cs="Times New Roman"/>
                <w:b/>
                <w:bCs/>
              </w:rPr>
              <w:t>0 óra elmélet</w:t>
            </w:r>
          </w:p>
          <w:p w14:paraId="2FE7FD26" w14:textId="311EC006" w:rsidR="006C55DD" w:rsidRPr="006C55DD" w:rsidRDefault="006C55DD" w:rsidP="006C55D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>Bevezetés a pedagógiába</w:t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  <w:r w:rsidRPr="006C55DD">
              <w:rPr>
                <w:rFonts w:ascii="Palatino Linotype" w:eastAsia="Times New Roman" w:hAnsi="Palatino Linotype" w:cs="Calibri"/>
                <w:sz w:val="20"/>
                <w:szCs w:val="20"/>
              </w:rPr>
              <w:tab/>
            </w:r>
          </w:p>
          <w:p w14:paraId="71E76A9A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pedagógia tárgya, módszerei, feladatai, kapcsolata más tudományokkal</w:t>
            </w:r>
          </w:p>
          <w:p w14:paraId="2CEC8614" w14:textId="1CB24BBD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pedagógia ágai</w:t>
            </w:r>
          </w:p>
          <w:p w14:paraId="08E06FA8" w14:textId="29EA3E9F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252830F6" w14:textId="77777777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 lehetősége és szükségessége:</w:t>
            </w:r>
          </w:p>
          <w:p w14:paraId="030FE7AA" w14:textId="0C58EA13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ember nevelhetőségét és nevelésének szükségességét bizonyító társadalomtudományi felfedezések</w:t>
            </w:r>
          </w:p>
          <w:p w14:paraId="14372640" w14:textId="48969762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 céljai: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22C30F4A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nevelési cél, mint pedagógiai alapfogalom</w:t>
            </w:r>
          </w:p>
          <w:p w14:paraId="302E508B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Formális és informális nevelési célok</w:t>
            </w:r>
          </w:p>
          <w:p w14:paraId="7BD4A2FC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nevelési célok funkciói, problémái és indoklása</w:t>
            </w:r>
          </w:p>
          <w:p w14:paraId="277D8A1F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szocializáció fogalma, célja, tárgy</w:t>
            </w:r>
          </w:p>
          <w:p w14:paraId="16288262" w14:textId="77777777" w:rsidR="006C55DD" w:rsidRPr="006C55DD" w:rsidRDefault="006C55DD" w:rsidP="00AD15BD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személyiségfejlődés tényezői:</w:t>
            </w:r>
          </w:p>
          <w:p w14:paraId="2B1EA924" w14:textId="77777777" w:rsidR="006C55DD" w:rsidRPr="006C55DD" w:rsidRDefault="006C55DD" w:rsidP="00AD15B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Endogén tényezők</w:t>
            </w:r>
          </w:p>
          <w:p w14:paraId="524BA51D" w14:textId="77777777" w:rsidR="006C55DD" w:rsidRPr="006C55DD" w:rsidRDefault="006C55DD" w:rsidP="00AD15BD">
            <w:pPr>
              <w:spacing w:after="0" w:line="240" w:lineRule="auto"/>
              <w:ind w:left="956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55DD">
              <w:rPr>
                <w:rFonts w:ascii="Times New Roman" w:eastAsia="Times New Roman" w:hAnsi="Times New Roman" w:cs="Times New Roman"/>
              </w:rPr>
              <w:t>Exogén</w:t>
            </w:r>
            <w:proofErr w:type="spellEnd"/>
            <w:r w:rsidRPr="006C55DD">
              <w:rPr>
                <w:rFonts w:ascii="Times New Roman" w:eastAsia="Times New Roman" w:hAnsi="Times New Roman" w:cs="Times New Roman"/>
              </w:rPr>
              <w:t xml:space="preserve"> tényezők</w:t>
            </w:r>
          </w:p>
          <w:p w14:paraId="3B0A3DF9" w14:textId="77777777" w:rsidR="006C55DD" w:rsidRPr="006C55DD" w:rsidRDefault="006C55DD" w:rsidP="00AD15BD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szocializáció folyamata</w:t>
            </w:r>
          </w:p>
          <w:p w14:paraId="12F85DA4" w14:textId="77777777" w:rsidR="006C55DD" w:rsidRPr="006C55DD" w:rsidRDefault="006C55DD" w:rsidP="00AD15BD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Szociális szerepelmélet</w:t>
            </w:r>
          </w:p>
          <w:p w14:paraId="29172DE3" w14:textId="606B248B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nevelői magatartás és nevelési stílusok: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7948252B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pozitív érzelmi kapcsolatok jelentősége</w:t>
            </w:r>
          </w:p>
          <w:p w14:paraId="5FC6DC4E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pozitív érzelmi kapcsolatok kialakítása</w:t>
            </w:r>
          </w:p>
          <w:p w14:paraId="6AFE7593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megengedő nevelés</w:t>
            </w:r>
          </w:p>
          <w:p w14:paraId="3EF16F0E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nevelői magatartás okai és hatásai</w:t>
            </w:r>
          </w:p>
          <w:p w14:paraId="4F3E403B" w14:textId="77777777" w:rsidR="006C55DD" w:rsidRPr="006C55DD" w:rsidRDefault="006C55DD" w:rsidP="006C55DD">
            <w:pPr>
              <w:spacing w:after="0" w:line="240" w:lineRule="auto"/>
              <w:ind w:left="815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Szociokulturális</w:t>
            </w:r>
          </w:p>
          <w:p w14:paraId="2232F09A" w14:textId="77777777" w:rsidR="006C55DD" w:rsidRPr="006C55DD" w:rsidRDefault="006C55DD" w:rsidP="006C55DD">
            <w:pPr>
              <w:spacing w:after="0" w:line="240" w:lineRule="auto"/>
              <w:ind w:left="815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Gazdasági</w:t>
            </w:r>
          </w:p>
          <w:p w14:paraId="1744FD45" w14:textId="77777777" w:rsidR="006C55DD" w:rsidRPr="006C55DD" w:rsidRDefault="006C55DD" w:rsidP="006C55DD">
            <w:pPr>
              <w:spacing w:after="0" w:line="240" w:lineRule="auto"/>
              <w:ind w:left="815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Individuális</w:t>
            </w:r>
          </w:p>
          <w:p w14:paraId="54ADD024" w14:textId="03B96426" w:rsidR="006C55DD" w:rsidRPr="006C55DD" w:rsidRDefault="006C55DD" w:rsidP="006C55DD">
            <w:pPr>
              <w:spacing w:after="0" w:line="240" w:lineRule="auto"/>
              <w:ind w:left="815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Gyereket érintő és pillanatnyi tényezők</w:t>
            </w:r>
          </w:p>
          <w:p w14:paraId="2B16E087" w14:textId="0AA52EC7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Nevelési elvek és módszerek: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27B060A7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nevelési módszer fogalma</w:t>
            </w:r>
          </w:p>
          <w:p w14:paraId="3478B6B1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Támogató, útmutató nevelési módszerek</w:t>
            </w:r>
          </w:p>
          <w:p w14:paraId="6BB97D44" w14:textId="06B8D385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Ellenkező hatást kiváltó nevelési módszerek</w:t>
            </w:r>
            <w:r w:rsidR="00AD15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6C55DD">
              <w:rPr>
                <w:rFonts w:ascii="Times New Roman" w:eastAsia="Times New Roman" w:hAnsi="Times New Roman" w:cs="Times New Roman"/>
              </w:rPr>
              <w:t>A hiányzó vagy nem kielégítő nevelés következményei</w:t>
            </w:r>
          </w:p>
          <w:p w14:paraId="46078394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nevelés szükségessége és lehetőségei</w:t>
            </w:r>
          </w:p>
          <w:p w14:paraId="6C90487B" w14:textId="2A02C8CB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Nevelői magatartás, nevelési stílusok</w:t>
            </w:r>
          </w:p>
          <w:p w14:paraId="76398A98" w14:textId="78204FE0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Tanítás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1886E96C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tanítás és tanulás</w:t>
            </w:r>
          </w:p>
          <w:p w14:paraId="0AB5A5FC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elmélet és gyakorlat kölcsönhatása</w:t>
            </w:r>
          </w:p>
          <w:p w14:paraId="75AD6E8A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tudás létezési módjai és megjelenési formái: ismeretek, operátorok és jellemzőik</w:t>
            </w:r>
          </w:p>
          <w:p w14:paraId="1976949A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tudásalkalmazás funkciói, a tudás tartóssága</w:t>
            </w:r>
          </w:p>
          <w:p w14:paraId="752FA425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Alapvető tanulási elvek, a tanulásra való képesség és befolyásoló tényezői</w:t>
            </w:r>
          </w:p>
          <w:p w14:paraId="3FB9153B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oktatás fogalma</w:t>
            </w:r>
          </w:p>
          <w:p w14:paraId="3A704097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képzés fogalma</w:t>
            </w:r>
          </w:p>
          <w:p w14:paraId="7F6AB79E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oktatást szabályozó tényezők:</w:t>
            </w:r>
          </w:p>
          <w:p w14:paraId="3C1335A4" w14:textId="77777777" w:rsidR="006C55DD" w:rsidRPr="006C55DD" w:rsidRDefault="006C55DD" w:rsidP="006C55DD">
            <w:pPr>
              <w:spacing w:after="0" w:line="240" w:lineRule="auto"/>
              <w:ind w:left="673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tanterv, a tanterv fajtái</w:t>
            </w:r>
          </w:p>
          <w:p w14:paraId="47FD9730" w14:textId="77777777" w:rsidR="006C55DD" w:rsidRPr="006C55DD" w:rsidRDefault="006C55DD" w:rsidP="006C55DD">
            <w:pPr>
              <w:spacing w:after="0" w:line="240" w:lineRule="auto"/>
              <w:ind w:left="673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tananyag-kiválasztás és elrendezés szempontjai</w:t>
            </w:r>
          </w:p>
          <w:p w14:paraId="669DF8A2" w14:textId="77777777" w:rsidR="006C55DD" w:rsidRPr="006C55DD" w:rsidRDefault="006C55DD" w:rsidP="006C55DD">
            <w:pPr>
              <w:spacing w:after="0" w:line="240" w:lineRule="auto"/>
              <w:ind w:left="673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tanterv szerkezete</w:t>
            </w:r>
          </w:p>
          <w:p w14:paraId="555843C7" w14:textId="77777777" w:rsidR="006C55DD" w:rsidRPr="006C55DD" w:rsidRDefault="006C55DD" w:rsidP="006C55DD">
            <w:pPr>
              <w:spacing w:after="0" w:line="240" w:lineRule="auto"/>
              <w:ind w:left="673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társadalmi, politikai, gazdasági tényezők</w:t>
            </w:r>
          </w:p>
          <w:p w14:paraId="362D1CD5" w14:textId="77777777" w:rsidR="006C55DD" w:rsidRPr="006C55DD" w:rsidRDefault="006C55DD" w:rsidP="006C55DD">
            <w:pPr>
              <w:spacing w:after="0" w:line="240" w:lineRule="auto"/>
              <w:ind w:left="673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kulturális tényezők</w:t>
            </w:r>
          </w:p>
          <w:p w14:paraId="7BB7F4A9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lastRenderedPageBreak/>
              <w:t>Az oktatás folyamata</w:t>
            </w:r>
          </w:p>
          <w:p w14:paraId="5B31FD11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oktatási folyamat szerkezete</w:t>
            </w:r>
          </w:p>
          <w:p w14:paraId="7E171B05" w14:textId="5D7F4FAC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oktatás szervezeti formái: tanítási óra, távoktatás, gyakorlati oktatás</w:t>
            </w:r>
          </w:p>
          <w:p w14:paraId="6B989580" w14:textId="492CEAB4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oktatás módszerei és jellemzői: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57AC36D3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Szóbeli közlés módszerei</w:t>
            </w:r>
          </w:p>
          <w:p w14:paraId="04C02914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Szemléltetés</w:t>
            </w:r>
          </w:p>
          <w:p w14:paraId="5AF4915F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Önálló munka</w:t>
            </w:r>
          </w:p>
          <w:p w14:paraId="7379D0AF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Tanulói megfigyelések, kutatások</w:t>
            </w:r>
          </w:p>
          <w:p w14:paraId="2347CE59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Gyakorlás, ismétlés</w:t>
            </w:r>
          </w:p>
          <w:p w14:paraId="3E6A2073" w14:textId="3CEF7374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Teljesítménymérés</w:t>
            </w:r>
          </w:p>
          <w:p w14:paraId="086BC0DC" w14:textId="4683130B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Tanulás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28D26CAC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tanulásmódszertan célja, módszerei</w:t>
            </w:r>
          </w:p>
          <w:p w14:paraId="2B9FD788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tanulás megtanulása</w:t>
            </w:r>
          </w:p>
          <w:p w14:paraId="2E1C361A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tanulást befolyásoló tényezők:</w:t>
            </w:r>
          </w:p>
          <w:p w14:paraId="0B54580B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tanulás belső állapota, a készenléti feszültség</w:t>
            </w:r>
          </w:p>
          <w:p w14:paraId="3DC2543F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tanulás külső körülményei</w:t>
            </w:r>
          </w:p>
          <w:p w14:paraId="6326BBD8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olvasás, olvasási készség, olvasói típusok</w:t>
            </w:r>
          </w:p>
          <w:p w14:paraId="2AB64A62" w14:textId="199BAAA0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hatékony tanulás kellékei</w:t>
            </w:r>
          </w:p>
          <w:p w14:paraId="7C61ED93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Megértés és emlékezet</w:t>
            </w:r>
          </w:p>
          <w:p w14:paraId="53E40ACD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bevésés – koncentrációs gyakorlatok</w:t>
            </w:r>
          </w:p>
          <w:p w14:paraId="6E7F319D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szókincs, a szókincs fejlesztése</w:t>
            </w:r>
          </w:p>
          <w:p w14:paraId="209F3764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Gondolkodás, beszéd, stílus</w:t>
            </w:r>
          </w:p>
          <w:p w14:paraId="171CCBC6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Problémamegoldás gondolkodással</w:t>
            </w:r>
          </w:p>
          <w:p w14:paraId="46C2399B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logika elemi szabályai</w:t>
            </w:r>
          </w:p>
          <w:p w14:paraId="2428BE83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Szövegalkotás írásban</w:t>
            </w:r>
          </w:p>
          <w:p w14:paraId="4A215AD7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Előadás, beszámoló, felelet</w:t>
            </w:r>
          </w:p>
          <w:p w14:paraId="261C5C8D" w14:textId="37739633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Vizsgadrukk</w:t>
            </w:r>
          </w:p>
          <w:p w14:paraId="29175A7A" w14:textId="77777777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magyar oktatási rendszerek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7FF6B835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Általános képzés</w:t>
            </w:r>
          </w:p>
          <w:p w14:paraId="3705CACE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Középfokú képzés</w:t>
            </w:r>
          </w:p>
          <w:p w14:paraId="74421CEC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Szakképzés</w:t>
            </w:r>
          </w:p>
          <w:p w14:paraId="00EA5D5D" w14:textId="3C99D534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Felsőfokú képzés</w:t>
            </w:r>
          </w:p>
          <w:p w14:paraId="33F928A0" w14:textId="511B9880" w:rsidR="006345D4" w:rsidRPr="006C55DD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Kutatásmódszertan alapjai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78985E22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tudományos kutatás alapfogalmai</w:t>
            </w:r>
          </w:p>
          <w:p w14:paraId="086040A8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Okság és szabályszerűség</w:t>
            </w:r>
          </w:p>
          <w:p w14:paraId="6F9D1BB6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indukció és problémái</w:t>
            </w:r>
          </w:p>
          <w:p w14:paraId="793CF52C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kísérlet helye és szerepe a tudományos megismerésben</w:t>
            </w:r>
          </w:p>
          <w:p w14:paraId="32969418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bizonyítás logikai fogalmának kialakulása</w:t>
            </w:r>
          </w:p>
          <w:p w14:paraId="55BC20FA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természeti törvény-fogalom kialakulása és fejlődése</w:t>
            </w:r>
          </w:p>
          <w:p w14:paraId="2D4A02DE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természeti törvények és a véletlenek</w:t>
            </w:r>
          </w:p>
          <w:p w14:paraId="0B5CD5A5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 és skálaelméleti alapfogalmak</w:t>
            </w:r>
          </w:p>
          <w:p w14:paraId="037CCA00" w14:textId="77777777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mintavétel módszerei</w:t>
            </w:r>
          </w:p>
          <w:p w14:paraId="65D23656" w14:textId="71378416" w:rsidR="006345D4" w:rsidRPr="006C55D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felmérések gyakorlati problémái. A vizsgálat változórendszerének kidolgozása, javítás, kódolás, adatrögzítés</w:t>
            </w:r>
          </w:p>
          <w:p w14:paraId="4C7B5FBA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kutatásmódszertan</w:t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</w:p>
          <w:p w14:paraId="34143E49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kutatás, mint tudományos tevékenység</w:t>
            </w:r>
          </w:p>
          <w:p w14:paraId="07A63696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kutatás tárgya, alapfogalmai, módszerei, eszközei</w:t>
            </w:r>
          </w:p>
          <w:p w14:paraId="0E88D796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megfigyelés, az interjú, kérdőíves vizsgálat, szociometria módszerei és eszközei</w:t>
            </w:r>
          </w:p>
          <w:p w14:paraId="32C346B9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Dokumentum és tartalomelemzés</w:t>
            </w:r>
          </w:p>
          <w:p w14:paraId="087CE7A6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Skálák a pedagógiai vizsgálatokban, mintavétel</w:t>
            </w:r>
          </w:p>
          <w:p w14:paraId="3ACF86E0" w14:textId="77777777" w:rsidR="006345D4" w:rsidRPr="00C87FE4" w:rsidRDefault="006345D4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lastRenderedPageBreak/>
              <w:t>A pedagógiai kísérletek típusai; kontrollcsoportos kísérlet, a kísérleti hatás kiszámítása</w:t>
            </w:r>
          </w:p>
          <w:p w14:paraId="74A997BA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kutatási tervek áttekintése</w:t>
            </w:r>
          </w:p>
          <w:p w14:paraId="292EB3E2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Kérdőívek készítése és elemzése</w:t>
            </w:r>
          </w:p>
          <w:p w14:paraId="7FB79B92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Számítógépes kutatási rendszerek, módszerek áttekintése (</w:t>
            </w:r>
            <w:proofErr w:type="spellStart"/>
            <w:r w:rsidRPr="00C87FE4">
              <w:rPr>
                <w:rFonts w:ascii="Times New Roman" w:eastAsia="Times New Roman" w:hAnsi="Times New Roman" w:cs="Times New Roman"/>
              </w:rPr>
              <w:t>Evasys</w:t>
            </w:r>
            <w:proofErr w:type="spellEnd"/>
            <w:r w:rsidRPr="00C87FE4">
              <w:rPr>
                <w:rFonts w:ascii="Times New Roman" w:eastAsia="Times New Roman" w:hAnsi="Times New Roman" w:cs="Times New Roman"/>
              </w:rPr>
              <w:t>)</w:t>
            </w:r>
          </w:p>
          <w:p w14:paraId="41D83244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kutatási irodalom, fő területeinek összefoglaló elemzése</w:t>
            </w:r>
          </w:p>
          <w:p w14:paraId="28B8E3EC" w14:textId="77777777" w:rsidR="00C87FE4" w:rsidRDefault="00C87FE4" w:rsidP="0063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372D19" w14:textId="565AD292" w:rsidR="00C87FE4" w:rsidRPr="00C1189D" w:rsidRDefault="00C87FE4" w:rsidP="00C87FE4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PEDAGÓGIA 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(Egyéni irányított tanulás)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D50FAF">
              <w:rPr>
                <w:rFonts w:ascii="Times New Roman" w:eastAsia="Times New Roman" w:hAnsi="Times New Roman" w:cs="Times New Roman"/>
                <w:b/>
                <w:bCs/>
              </w:rPr>
              <w:t>0 óra elmélet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X.,</w:t>
            </w:r>
          </w:p>
          <w:p w14:paraId="728811B8" w14:textId="77777777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Kutatásmódszertan alapjai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691CC690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tudományos kutatás alapfogalmai</w:t>
            </w:r>
          </w:p>
          <w:p w14:paraId="0FFA72EF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Okság és szabályszerűség</w:t>
            </w:r>
          </w:p>
          <w:p w14:paraId="1617EE87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indukció és problémái</w:t>
            </w:r>
          </w:p>
          <w:p w14:paraId="2F267142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kísérlet helye és szerepe a tudományos megismerésben</w:t>
            </w:r>
          </w:p>
          <w:p w14:paraId="70D3BE00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bizonyítás logikai fogalmának kialakulása</w:t>
            </w:r>
          </w:p>
          <w:p w14:paraId="062CFBB7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természeti törvény-fogalom kialakulása és fejlődése</w:t>
            </w:r>
          </w:p>
          <w:p w14:paraId="06C15CBF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természeti törvények és a véletlenek</w:t>
            </w:r>
          </w:p>
          <w:p w14:paraId="430FC6E1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 és skálaelméleti alapfogalmak</w:t>
            </w:r>
          </w:p>
          <w:p w14:paraId="4F4D881E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mintavétel módszerei</w:t>
            </w:r>
          </w:p>
          <w:p w14:paraId="6C6BD3B1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felmérések gyakorlati problémái. A vizsgálat változórendszerének kidolgozása, javítás, kódolás, adatrögzítés</w:t>
            </w:r>
          </w:p>
          <w:p w14:paraId="7FA5239C" w14:textId="77777777" w:rsidR="006C55DD" w:rsidRPr="00C87FE4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kutatásmódszertan</w:t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  <w:r w:rsidRPr="00C87FE4">
              <w:rPr>
                <w:rFonts w:ascii="Times New Roman" w:eastAsia="Times New Roman" w:hAnsi="Times New Roman" w:cs="Times New Roman"/>
              </w:rPr>
              <w:tab/>
            </w:r>
          </w:p>
          <w:p w14:paraId="7D5410AD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kutatás, mint tudományos tevékenység</w:t>
            </w:r>
          </w:p>
          <w:p w14:paraId="1D10CA8A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kutatás tárgya, alapfogalmai, módszerei, eszközei</w:t>
            </w:r>
          </w:p>
          <w:p w14:paraId="2836D631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megfigyelés, az interjú, kérdőíves vizsgálat, szociometria módszerei és eszközei</w:t>
            </w:r>
          </w:p>
          <w:p w14:paraId="5AC3E945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Dokumentum és tartalomelemzés</w:t>
            </w:r>
          </w:p>
          <w:p w14:paraId="28D8E33F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Skálák a pedagógiai vizsgálatokban, mintavétel</w:t>
            </w:r>
          </w:p>
          <w:p w14:paraId="23929FEF" w14:textId="77777777" w:rsidR="006C55DD" w:rsidRPr="00C87FE4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kísérletek típusai; kontrollcsoportos kísérlet, a kísérleti hatás kiszámítása</w:t>
            </w:r>
          </w:p>
          <w:p w14:paraId="4B0E6891" w14:textId="77777777" w:rsidR="006C55DD" w:rsidRPr="00C87FE4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kutatási tervek áttekintése</w:t>
            </w:r>
          </w:p>
          <w:p w14:paraId="02CE6D3A" w14:textId="77777777" w:rsidR="006C55DD" w:rsidRPr="00C87FE4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Kérdőívek készítése és elemzése</w:t>
            </w:r>
          </w:p>
          <w:p w14:paraId="444108C9" w14:textId="77777777" w:rsidR="006C55DD" w:rsidRPr="00C87FE4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Számítógépes kutatási rendszerek, módszerek áttekintése (</w:t>
            </w:r>
            <w:proofErr w:type="spellStart"/>
            <w:r w:rsidRPr="00C87FE4">
              <w:rPr>
                <w:rFonts w:ascii="Times New Roman" w:eastAsia="Times New Roman" w:hAnsi="Times New Roman" w:cs="Times New Roman"/>
              </w:rPr>
              <w:t>Evasys</w:t>
            </w:r>
            <w:proofErr w:type="spellEnd"/>
            <w:r w:rsidRPr="00C87FE4">
              <w:rPr>
                <w:rFonts w:ascii="Times New Roman" w:eastAsia="Times New Roman" w:hAnsi="Times New Roman" w:cs="Times New Roman"/>
              </w:rPr>
              <w:t>)</w:t>
            </w:r>
          </w:p>
          <w:p w14:paraId="1E0D28DB" w14:textId="0DFAE223" w:rsidR="006345D4" w:rsidRPr="00C87FE4" w:rsidRDefault="006C55DD" w:rsidP="006C55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nl-NL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kutatási irodalom, fő területeinek összefoglaló elemzése</w:t>
            </w:r>
          </w:p>
          <w:p w14:paraId="40CFC7E3" w14:textId="2F8C44C1" w:rsidR="00C87FE4" w:rsidRPr="00C87FE4" w:rsidRDefault="00C87FE4" w:rsidP="00C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Produktum</w:t>
            </w:r>
            <w:r w:rsidRPr="00C87FE4">
              <w:rPr>
                <w:rFonts w:ascii="Times New Roman" w:eastAsia="Times New Roman" w:hAnsi="Times New Roman" w:cs="Times New Roman"/>
              </w:rPr>
              <w:t xml:space="preserve"> </w:t>
            </w:r>
            <w:r w:rsidRPr="00C87FE4">
              <w:rPr>
                <w:rFonts w:ascii="Times New Roman" w:eastAsia="Times New Roman" w:hAnsi="Times New Roman" w:cs="Times New Roman"/>
                <w:i/>
                <w:iCs/>
              </w:rPr>
              <w:t>A pedagógiai kutatás tárgya, alapfogalmai, módszerei, eszközei</w:t>
            </w:r>
          </w:p>
          <w:p w14:paraId="03E18775" w14:textId="300862C5" w:rsidR="001D4755" w:rsidRPr="001D4755" w:rsidRDefault="00C87FE4" w:rsidP="001D4755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dolgozat elkészítése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1D475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1D4755" w:rsidRPr="001D4755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  <w:t>Tanmenet készítése egy tetszőleges tantárgyhoz</w:t>
            </w:r>
            <w:r w:rsidR="001D4755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  <w:t xml:space="preserve">. Egy </w:t>
            </w:r>
            <w:r w:rsidR="001D4755" w:rsidRPr="001D4755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  <w:t>óravázlat készítése egy tetszőleges tantárgy foglalkozásaihoz</w:t>
            </w:r>
          </w:p>
          <w:p w14:paraId="7B4761E9" w14:textId="77777777" w:rsidR="006345D4" w:rsidRDefault="006345D4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BADCBF" w14:textId="0EA624A0" w:rsidR="00C1189D" w:rsidRPr="003D291B" w:rsidRDefault="00037E60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ANDRAGÓGIA</w:t>
            </w:r>
            <w:r w:rsidR="00C1189D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(Kontakt órák/jelenléti vagy online oktatás)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C87FE4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5C565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1189D" w:rsidRPr="003D291B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</w:p>
          <w:p w14:paraId="6327BCA8" w14:textId="3450113D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felnőttképzés pedagógiai sajátosságai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067D726B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felnőttképzés története és elmélete</w:t>
            </w:r>
          </w:p>
          <w:p w14:paraId="159B303E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Felnőttképzés hazánkban</w:t>
            </w:r>
          </w:p>
          <w:p w14:paraId="7D9664EE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 ember</w:t>
            </w:r>
          </w:p>
          <w:p w14:paraId="0DAAF753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felnőttek tanulása</w:t>
            </w:r>
          </w:p>
          <w:p w14:paraId="72DEDE2D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tanulási képesség felnőttkori változásai</w:t>
            </w:r>
          </w:p>
          <w:p w14:paraId="6AFE58EF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figyelem megosztásának problémái</w:t>
            </w:r>
          </w:p>
          <w:p w14:paraId="3AA6BAF1" w14:textId="59BCD88E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t</w:t>
            </w:r>
            <w:r w:rsidR="002E36F2">
              <w:rPr>
                <w:rFonts w:ascii="Times New Roman" w:eastAsia="Times New Roman" w:hAnsi="Times New Roman" w:cs="Times New Roman"/>
              </w:rPr>
              <w:t>a</w:t>
            </w:r>
            <w:r w:rsidRPr="005C5657">
              <w:rPr>
                <w:rFonts w:ascii="Times New Roman" w:eastAsia="Times New Roman" w:hAnsi="Times New Roman" w:cs="Times New Roman"/>
              </w:rPr>
              <w:t>nulást segítő és gátló érdeklődés</w:t>
            </w:r>
          </w:p>
          <w:p w14:paraId="295E7B9B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Gondolkodás, problémamegoldás</w:t>
            </w:r>
          </w:p>
          <w:p w14:paraId="28B8AACC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Módszercsoportok a felnőttképzésben</w:t>
            </w:r>
          </w:p>
          <w:p w14:paraId="4F7D2482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Tanulási módok felnőttkorban</w:t>
            </w:r>
          </w:p>
          <w:p w14:paraId="0EEE653F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 xml:space="preserve">Az </w:t>
            </w:r>
            <w:proofErr w:type="spellStart"/>
            <w:r w:rsidRPr="005C5657">
              <w:rPr>
                <w:rFonts w:ascii="Times New Roman" w:eastAsia="Times New Roman" w:hAnsi="Times New Roman" w:cs="Times New Roman"/>
              </w:rPr>
              <w:t>andragógus</w:t>
            </w:r>
            <w:proofErr w:type="spellEnd"/>
          </w:p>
          <w:p w14:paraId="533E7FCC" w14:textId="47E2B12E" w:rsidR="005C5657" w:rsidRPr="005C5657" w:rsidRDefault="005C5657" w:rsidP="002E36F2">
            <w:pPr>
              <w:tabs>
                <w:tab w:val="num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Az andragógia módszertana</w:t>
            </w:r>
          </w:p>
          <w:p w14:paraId="1FB99698" w14:textId="63CED896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lastRenderedPageBreak/>
              <w:t>A felnőttképzés szervezeti formái és módszerei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2DD304C2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Jelenléti és távoktatás, e-</w:t>
            </w:r>
            <w:proofErr w:type="spellStart"/>
            <w:r w:rsidRPr="005C5657"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</w:p>
          <w:p w14:paraId="732BD307" w14:textId="442E03AE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Felnőttek tanulási-tanítási módszerei és eszközei</w:t>
            </w:r>
          </w:p>
          <w:p w14:paraId="36086881" w14:textId="6703BA29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Teljesítmény és értékelés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7B9DDDAC" w14:textId="2E3E28B9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Az „életen át tartó tanulás”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724E1441" w14:textId="77777777" w:rsidR="005C5657" w:rsidRPr="005C5657" w:rsidRDefault="005C5657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LLL filozófiája</w:t>
            </w:r>
          </w:p>
          <w:p w14:paraId="386BFCB9" w14:textId="77777777" w:rsidR="005C5657" w:rsidRPr="005C5657" w:rsidRDefault="005C5657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Tanári szerepek – tanulási stílusok</w:t>
            </w:r>
          </w:p>
          <w:p w14:paraId="21CB0978" w14:textId="77777777" w:rsidR="005C5657" w:rsidRPr="005C5657" w:rsidRDefault="005C5657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 tanulás folyamata</w:t>
            </w:r>
          </w:p>
          <w:p w14:paraId="2AF8A8C9" w14:textId="70EBD7AD" w:rsidR="005C5657" w:rsidRPr="005C5657" w:rsidRDefault="005C5657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Felnőttoktatók kompetenciái</w:t>
            </w:r>
          </w:p>
          <w:p w14:paraId="0334313A" w14:textId="22BDFF5C" w:rsidR="005C5657" w:rsidRPr="005C5657" w:rsidRDefault="005C5657" w:rsidP="005C5657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Nemzetközi trendek, LLL az Európai Unióban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04513E10" w14:textId="33C85CA3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Hazai viszonyok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3BC6A3F0" w14:textId="77777777" w:rsidR="005C5657" w:rsidRPr="005C5657" w:rsidRDefault="005C5657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Az egészségügyi dolgozók továbbképzési rendszere</w:t>
            </w:r>
          </w:p>
          <w:p w14:paraId="4E8BFA88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5657">
              <w:rPr>
                <w:rFonts w:ascii="Times New Roman" w:eastAsia="Times New Roman" w:hAnsi="Times New Roman" w:cs="Times New Roman"/>
              </w:rPr>
              <w:t>Szaftex</w:t>
            </w:r>
            <w:proofErr w:type="spellEnd"/>
            <w:r w:rsidRPr="005C5657">
              <w:rPr>
                <w:rFonts w:ascii="Times New Roman" w:eastAsia="Times New Roman" w:hAnsi="Times New Roman" w:cs="Times New Roman"/>
              </w:rPr>
              <w:t>-rendszer és alkalmazása</w:t>
            </w:r>
          </w:p>
          <w:p w14:paraId="6B17017B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továbbképzési rendszer irányítása és összehangolása</w:t>
            </w:r>
          </w:p>
          <w:p w14:paraId="6CA0AFDC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Kötelező továbbképzések</w:t>
            </w:r>
          </w:p>
          <w:p w14:paraId="0051EA67" w14:textId="16D7B88A" w:rsid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Szabadon választható programok</w:t>
            </w:r>
          </w:p>
          <w:p w14:paraId="4AF8D958" w14:textId="77777777" w:rsidR="003D291B" w:rsidRPr="006C55DD" w:rsidRDefault="003D291B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Minőségbiztosítás a felnőttképzésben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47B6D8BD" w14:textId="77777777" w:rsidR="003D291B" w:rsidRPr="006C55DD" w:rsidRDefault="003D291B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Program akkreditáció</w:t>
            </w:r>
          </w:p>
          <w:p w14:paraId="4CA5A759" w14:textId="77777777" w:rsidR="003D291B" w:rsidRPr="006C55DD" w:rsidRDefault="003D291B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Intézményi akkreditáció</w:t>
            </w:r>
          </w:p>
          <w:p w14:paraId="54653D98" w14:textId="334D5565" w:rsidR="003D291B" w:rsidRPr="005C5657" w:rsidRDefault="003D291B" w:rsidP="00AD15BD">
            <w:pPr>
              <w:spacing w:after="0" w:line="240" w:lineRule="auto"/>
              <w:ind w:left="389"/>
              <w:jc w:val="both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Minőségbiztosítási keretrendszer</w:t>
            </w:r>
          </w:p>
          <w:p w14:paraId="48353DEB" w14:textId="23A08716" w:rsidR="00037E60" w:rsidRDefault="005C5657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ANDRAGÓGIA 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(Egyéni irányított tanulás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 óra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 xml:space="preserve"> elmélet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X.,</w:t>
            </w:r>
          </w:p>
          <w:p w14:paraId="5BA61612" w14:textId="77777777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felnőttképzés szervezeti formái és módszerei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0DA98F54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Jelenléti és távoktatás, e-</w:t>
            </w:r>
            <w:proofErr w:type="spellStart"/>
            <w:r w:rsidRPr="005C5657"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</w:p>
          <w:p w14:paraId="3CEC3460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Felnőttek tanulási-tanítási módszerei és eszközei</w:t>
            </w:r>
          </w:p>
          <w:p w14:paraId="4CA21CD1" w14:textId="77777777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Teljesítmény és értékelés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023864E2" w14:textId="77777777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Az „életen át tartó tanulás”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4882D53E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LLL filozófiája</w:t>
            </w:r>
          </w:p>
          <w:p w14:paraId="5E3B8CA2" w14:textId="77777777" w:rsidR="005C5657" w:rsidRPr="005C5657" w:rsidRDefault="005C5657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Tanári szerepek – tanulási stílusok</w:t>
            </w:r>
          </w:p>
          <w:p w14:paraId="2D8EFCEB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felnőtt tanulás folyamata</w:t>
            </w:r>
          </w:p>
          <w:p w14:paraId="61898395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Felnőttoktatók kompetenciái</w:t>
            </w:r>
          </w:p>
          <w:p w14:paraId="7389DE84" w14:textId="77777777" w:rsidR="005C5657" w:rsidRPr="005C5657" w:rsidRDefault="005C5657" w:rsidP="005C5657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nl-NL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Nemzetközi trendek, LLL az Európai Unióban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0B2A63AB" w14:textId="77777777" w:rsidR="005C5657" w:rsidRPr="005C5657" w:rsidRDefault="005C5657" w:rsidP="005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Hazai viszonyok</w:t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  <w:r w:rsidRPr="005C5657">
              <w:rPr>
                <w:rFonts w:ascii="Times New Roman" w:eastAsia="Times New Roman" w:hAnsi="Times New Roman" w:cs="Times New Roman"/>
              </w:rPr>
              <w:tab/>
            </w:r>
          </w:p>
          <w:p w14:paraId="743E5861" w14:textId="77777777" w:rsidR="005C5657" w:rsidRPr="005C5657" w:rsidRDefault="005C5657" w:rsidP="00320B8B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Az egészségügyi dolgozók továbbképzési rendszere</w:t>
            </w:r>
          </w:p>
          <w:p w14:paraId="16D18976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C5657">
              <w:rPr>
                <w:rFonts w:ascii="Times New Roman" w:eastAsia="Times New Roman" w:hAnsi="Times New Roman" w:cs="Times New Roman"/>
              </w:rPr>
              <w:t>Szaftex</w:t>
            </w:r>
            <w:proofErr w:type="spellEnd"/>
            <w:r w:rsidRPr="005C5657">
              <w:rPr>
                <w:rFonts w:ascii="Times New Roman" w:eastAsia="Times New Roman" w:hAnsi="Times New Roman" w:cs="Times New Roman"/>
              </w:rPr>
              <w:t>-rendszer és alkalmazása</w:t>
            </w:r>
          </w:p>
          <w:p w14:paraId="7F933008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A továbbképzési rendszer irányítása és összehangolása</w:t>
            </w:r>
          </w:p>
          <w:p w14:paraId="4CA69DA3" w14:textId="77777777" w:rsidR="005C5657" w:rsidRP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Kötelező továbbképzések</w:t>
            </w:r>
          </w:p>
          <w:p w14:paraId="2EFA6470" w14:textId="77777777" w:rsidR="005C5657" w:rsidRDefault="005C5657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Szabadon választható programok</w:t>
            </w:r>
          </w:p>
          <w:p w14:paraId="39D565F6" w14:textId="27D551C3" w:rsidR="006C55DD" w:rsidRDefault="006C55D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egészségügyi dolgozók nyilvántartása</w:t>
            </w:r>
          </w:p>
          <w:p w14:paraId="3C32C20D" w14:textId="778A3CE4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Minőségbiztosítás a felnőttképzésben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024B49A3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Program akkreditáció</w:t>
            </w:r>
          </w:p>
          <w:p w14:paraId="1D54AEAF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Intézményi akkreditáció</w:t>
            </w:r>
          </w:p>
          <w:p w14:paraId="4F60C5D2" w14:textId="3F2CE1AF" w:rsidR="005C5657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Minőségbiztosítási keretrendszer</w:t>
            </w:r>
          </w:p>
          <w:p w14:paraId="6EE34EE2" w14:textId="14A82DF2" w:rsidR="001D4755" w:rsidRPr="001D4755" w:rsidRDefault="005C5657" w:rsidP="001D47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Palatino Linotype" w:eastAsia="Times New Roman" w:hAnsi="Palatino Linotype" w:cs="Calibri"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Produktum</w:t>
            </w:r>
            <w:r w:rsidRPr="005C5657">
              <w:rPr>
                <w:rFonts w:ascii="Times New Roman" w:eastAsia="Times New Roman" w:hAnsi="Times New Roman" w:cs="Times New Roman"/>
                <w:i/>
                <w:iCs/>
              </w:rPr>
              <w:t>: A felnőttképzés szervezeti formái és módszerei. életen át tartó tanulás</w:t>
            </w:r>
            <w:r w:rsidRPr="005C5657">
              <w:rPr>
                <w:rFonts w:ascii="Times New Roman" w:eastAsia="Times New Roman" w:hAnsi="Times New Roman" w:cs="Times New Roman"/>
                <w:i/>
                <w:iCs/>
              </w:rPr>
              <w:tab/>
              <w:t xml:space="preserve"> dolgozat elkészítése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1D475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035FD6A9" w14:textId="77777777" w:rsidR="005C5657" w:rsidRPr="005C5657" w:rsidRDefault="005C5657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04DC88" w14:textId="61E54D59" w:rsidR="006C55DD" w:rsidRPr="003D291B" w:rsidRDefault="00037E60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SZAKMÓDSZERTAN</w:t>
            </w:r>
            <w:r w:rsidR="00C1189D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(Kontakt órák/jelenléti vagy online oktatás) </w:t>
            </w:r>
            <w:r w:rsidR="003D291B" w:rsidRPr="003D291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5C5657" w:rsidRPr="003D291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C1189D" w:rsidRPr="003D291B">
              <w:rPr>
                <w:rFonts w:ascii="Times New Roman" w:eastAsia="Times New Roman" w:hAnsi="Times New Roman" w:cs="Times New Roman"/>
                <w:b/>
                <w:bCs/>
              </w:rPr>
              <w:t xml:space="preserve"> óra elmélet</w:t>
            </w:r>
          </w:p>
          <w:p w14:paraId="5B0C193A" w14:textId="77777777" w:rsidR="00B30F4D" w:rsidRPr="00B30F4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szakmai gyakorlatok szervezési sajátosságai:</w:t>
            </w:r>
          </w:p>
          <w:p w14:paraId="7A30B4E3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Szakmai gyakorlatvezető</w:t>
            </w:r>
          </w:p>
          <w:p w14:paraId="39985B1B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Demonstrációs egységek szervezeti formái, feladatul, személyi, tárgyi feltételeik</w:t>
            </w:r>
          </w:p>
          <w:p w14:paraId="24EBF15A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Demonstrációs termi gyakorlat</w:t>
            </w:r>
          </w:p>
          <w:p w14:paraId="0A96DBAC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lastRenderedPageBreak/>
              <w:t>Az elmélet és gyakorlat egysége</w:t>
            </w:r>
          </w:p>
          <w:p w14:paraId="5875FE05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tanulók beosztása</w:t>
            </w:r>
          </w:p>
          <w:p w14:paraId="419EE9EC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Elő-megbeszélés</w:t>
            </w:r>
          </w:p>
          <w:p w14:paraId="0880CFFD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Utómegbeszélés</w:t>
            </w:r>
          </w:p>
          <w:p w14:paraId="50B7DACD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Tűz- és balesetvédelem</w:t>
            </w:r>
          </w:p>
          <w:p w14:paraId="3851C5A9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Munkavédelmi szabályok</w:t>
            </w:r>
          </w:p>
          <w:p w14:paraId="3418C068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Baleseti jegyzőkönyv</w:t>
            </w:r>
          </w:p>
          <w:p w14:paraId="1A7234D1" w14:textId="4842227D" w:rsidR="00B30F4D" w:rsidRPr="00B30F4D" w:rsidRDefault="00B30F4D" w:rsidP="002E36F2">
            <w:pPr>
              <w:tabs>
                <w:tab w:val="num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Tanuló biztosítás</w:t>
            </w:r>
          </w:p>
          <w:p w14:paraId="2A60E8A7" w14:textId="376D47FD" w:rsidR="00B30F4D" w:rsidRPr="00B30F4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Készségfejlesztő gyakorlatok (</w:t>
            </w: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labor gyakorlatok)</w:t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</w:p>
          <w:p w14:paraId="62CA2762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labor gyakorlatok célja</w:t>
            </w:r>
          </w:p>
          <w:p w14:paraId="0055B6D8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Személyi és tárgyi feltételek</w:t>
            </w:r>
          </w:p>
          <w:p w14:paraId="73542095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Készségfejlesztő eszközök</w:t>
            </w:r>
          </w:p>
          <w:p w14:paraId="7D72E319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Gyakoroltatás módszertana</w:t>
            </w:r>
          </w:p>
          <w:p w14:paraId="3B7F1EC2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Értékelés</w:t>
            </w:r>
          </w:p>
          <w:p w14:paraId="16CBC8E1" w14:textId="55F87354" w:rsidR="00B30F4D" w:rsidRPr="00B30F4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Szimulációs gyakorlatok</w:t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</w:p>
          <w:p w14:paraId="22E60F65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szimuláció története</w:t>
            </w:r>
          </w:p>
          <w:p w14:paraId="6EE95D3F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Szimulációs gyakorlatok felhasználási területei</w:t>
            </w:r>
          </w:p>
          <w:p w14:paraId="09AB25A3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Szimuláció célja</w:t>
            </w:r>
          </w:p>
          <w:p w14:paraId="05CF997D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Személyi és tárgyi feltételek</w:t>
            </w:r>
          </w:p>
          <w:p w14:paraId="083FF787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Szimulátorok</w:t>
            </w:r>
          </w:p>
          <w:p w14:paraId="1907A27A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Formái</w:t>
            </w:r>
          </w:p>
          <w:p w14:paraId="54F0F125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„élő” szimuláció</w:t>
            </w:r>
          </w:p>
          <w:p w14:paraId="3A5FF594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„virtuális” szimuláció</w:t>
            </w:r>
          </w:p>
          <w:p w14:paraId="0E5D0024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„konstruktív” szimuláció</w:t>
            </w:r>
          </w:p>
          <w:p w14:paraId="20DB2299" w14:textId="77777777" w:rsidR="00B30F4D" w:rsidRPr="00B30F4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Módszertana</w:t>
            </w:r>
          </w:p>
          <w:p w14:paraId="11CAFFEE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Szerepjátékok</w:t>
            </w:r>
          </w:p>
          <w:p w14:paraId="33C917B7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Asszertivitási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gyakorlatok</w:t>
            </w:r>
          </w:p>
          <w:p w14:paraId="449FA18B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Számítógépes szimuláció</w:t>
            </w:r>
          </w:p>
          <w:p w14:paraId="3B053813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Robotika</w:t>
            </w:r>
          </w:p>
          <w:p w14:paraId="5244FDEE" w14:textId="77777777" w:rsidR="00B30F4D" w:rsidRPr="00B30F4D" w:rsidRDefault="00B30F4D" w:rsidP="003D291B">
            <w:pPr>
              <w:spacing w:after="0" w:line="240" w:lineRule="auto"/>
              <w:ind w:left="1240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Szcenáriók</w:t>
            </w:r>
          </w:p>
          <w:p w14:paraId="77B186BF" w14:textId="7EAE3E87" w:rsidR="00B30F4D" w:rsidRPr="00B30F4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Szimulációk értékelése</w:t>
            </w:r>
          </w:p>
          <w:p w14:paraId="708B4EA3" w14:textId="1A0243DC" w:rsidR="00B30F4D" w:rsidRPr="00B30F4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gyakorlati képzés módszertana:</w:t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  <w:r w:rsidRPr="00B30F4D">
              <w:rPr>
                <w:rFonts w:ascii="Times New Roman" w:eastAsia="Times New Roman" w:hAnsi="Times New Roman" w:cs="Times New Roman"/>
              </w:rPr>
              <w:tab/>
            </w:r>
          </w:p>
          <w:p w14:paraId="2B54A9CB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Motiváció</w:t>
            </w:r>
          </w:p>
          <w:p w14:paraId="6A029DD8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Bemutatás</w:t>
            </w:r>
          </w:p>
          <w:p w14:paraId="016E6427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Gyakoroltatás, szituációs gyakorlatok</w:t>
            </w:r>
          </w:p>
          <w:p w14:paraId="0304E93D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Gyakoroltatás valós helyzetben</w:t>
            </w:r>
          </w:p>
          <w:p w14:paraId="6E747E0F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Algoritmus</w:t>
            </w:r>
          </w:p>
          <w:p w14:paraId="0614F3EF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Operátorok kialakításának módszerei, szokások, készségek, jártasságok, képességek</w:t>
            </w:r>
          </w:p>
          <w:p w14:paraId="6CDEC0F5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Értékelés     </w:t>
            </w:r>
          </w:p>
          <w:p w14:paraId="389D6C7E" w14:textId="77777777" w:rsidR="00B30F4D" w:rsidRPr="00B30F4D" w:rsidRDefault="00B30F4D" w:rsidP="00B30F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Az egészségügyi gyakorlatvezetés speciális módszerei </w:t>
            </w:r>
            <w:r w:rsidRPr="00B30F4D">
              <w:rPr>
                <w:rFonts w:ascii="Times New Roman" w:eastAsia="Times New Roman" w:hAnsi="Times New Roman" w:cs="Times New Roman"/>
              </w:rPr>
              <w:tab/>
              <w:t>a különböző típusú szakmaterületeken:</w:t>
            </w:r>
          </w:p>
          <w:p w14:paraId="0A57F06C" w14:textId="77777777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gyakorlatok tervezése</w:t>
            </w:r>
          </w:p>
          <w:p w14:paraId="6AAF201F" w14:textId="3A48F52E" w:rsidR="00B30F4D" w:rsidRPr="00B30F4D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A gyakorlatok előkészítése</w:t>
            </w:r>
            <w:r w:rsidR="00ED4930">
              <w:rPr>
                <w:rFonts w:ascii="Times New Roman" w:eastAsia="Times New Roman" w:hAnsi="Times New Roman" w:cs="Times New Roman"/>
              </w:rPr>
              <w:t>, gyakorlati napló, adminisztráció, KRÉTA, gyakorlat értékelése</w:t>
            </w:r>
          </w:p>
          <w:p w14:paraId="17D66EA7" w14:textId="49FA14F1" w:rsidR="006C55DD" w:rsidRPr="003D291B" w:rsidRDefault="00B30F4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Klinikai tevékenység és problémamegoldás</w:t>
            </w:r>
          </w:p>
          <w:p w14:paraId="2BC6F82A" w14:textId="57BBF131" w:rsidR="006C55DD" w:rsidRDefault="006C55D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SZAKMÓDSZERTAN 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(Egyéni irányított tanulás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 óra</w:t>
            </w:r>
            <w:r w:rsidR="00C90F1D">
              <w:rPr>
                <w:rFonts w:ascii="Times New Roman" w:eastAsia="Times New Roman" w:hAnsi="Times New Roman" w:cs="Times New Roman"/>
                <w:b/>
                <w:bCs/>
              </w:rPr>
              <w:t xml:space="preserve"> elmélet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X.,</w:t>
            </w:r>
          </w:p>
          <w:p w14:paraId="4411BF74" w14:textId="77777777" w:rsidR="006C55DD" w:rsidRPr="006C55DD" w:rsidRDefault="006C55DD" w:rsidP="006C55DD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Szakképzési rendszerek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77EA972F" w14:textId="77777777" w:rsidR="006C55DD" w:rsidRPr="006C55DD" w:rsidRDefault="006C55D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Kompetencia alapú képzés</w:t>
            </w:r>
          </w:p>
          <w:p w14:paraId="7DB6E24D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Jellemzői</w:t>
            </w:r>
          </w:p>
          <w:p w14:paraId="6C14AA77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6FDC993A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Mérési rendszere</w:t>
            </w:r>
          </w:p>
          <w:p w14:paraId="7CEF4BF7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lastRenderedPageBreak/>
              <w:t>Duális szakképzési rendszer</w:t>
            </w:r>
          </w:p>
          <w:p w14:paraId="0342335A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Jellemzői</w:t>
            </w:r>
          </w:p>
          <w:p w14:paraId="1DB8B779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52636424" w14:textId="6BE0ACD6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</w:t>
            </w:r>
            <w:r w:rsidR="00AD15BD">
              <w:rPr>
                <w:rFonts w:ascii="Times New Roman" w:eastAsia="Times New Roman" w:hAnsi="Times New Roman" w:cs="Times New Roman"/>
              </w:rPr>
              <w:t>é</w:t>
            </w:r>
            <w:r w:rsidRPr="006C55DD">
              <w:rPr>
                <w:rFonts w:ascii="Times New Roman" w:eastAsia="Times New Roman" w:hAnsi="Times New Roman" w:cs="Times New Roman"/>
              </w:rPr>
              <w:t>rési rendszere</w:t>
            </w:r>
          </w:p>
          <w:p w14:paraId="4A0598FC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Moduláris képzés</w:t>
            </w:r>
          </w:p>
          <w:p w14:paraId="53CAE891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Jellemzői</w:t>
            </w:r>
          </w:p>
          <w:p w14:paraId="2A48E788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49E7129D" w14:textId="77777777" w:rsidR="006C55DD" w:rsidRPr="006C55DD" w:rsidRDefault="006C55DD" w:rsidP="00C90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Mérési rendszere</w:t>
            </w:r>
          </w:p>
          <w:p w14:paraId="40C1F271" w14:textId="77777777" w:rsidR="006C55DD" w:rsidRPr="006C55DD" w:rsidRDefault="006C55D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Európai szakképzési rendszerek (EKKR)</w:t>
            </w:r>
          </w:p>
          <w:p w14:paraId="6B7EB7FC" w14:textId="77777777" w:rsidR="006C55DD" w:rsidRPr="006C55DD" w:rsidRDefault="006C55DD" w:rsidP="006C5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Curriculumok fajtái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77651DB4" w14:textId="77777777" w:rsidR="006C55DD" w:rsidRPr="006C55DD" w:rsidRDefault="006C55D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teljes tanterv, kerettanterv, alaptanterv- NAT--, helyi tanterv</w:t>
            </w:r>
          </w:p>
          <w:p w14:paraId="7D31769A" w14:textId="77777777" w:rsidR="006C55DD" w:rsidRPr="006C55DD" w:rsidRDefault="006C55D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Szerkezetük – tantárgyi, moduláris</w:t>
            </w:r>
          </w:p>
          <w:p w14:paraId="1272552D" w14:textId="3E26DC27" w:rsidR="006C55DD" w:rsidRPr="003D291B" w:rsidRDefault="006C55DD" w:rsidP="002E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Célok, követelmények a tantervekben</w:t>
            </w:r>
          </w:p>
          <w:p w14:paraId="22298A1B" w14:textId="01EC5D0B" w:rsidR="006C55DD" w:rsidRPr="001D4755" w:rsidRDefault="006C55DD" w:rsidP="001D47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 xml:space="preserve">Produktum: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Szakképzési rendszerek </w:t>
            </w: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dolgozat elkészítése.</w:t>
            </w:r>
            <w:r w:rsidR="001D4755" w:rsidRPr="001D4755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</w:t>
            </w:r>
            <w:r w:rsidR="001D4755" w:rsidRPr="001D4755">
              <w:rPr>
                <w:rFonts w:ascii="Times New Roman" w:eastAsia="Times New Roman" w:hAnsi="Times New Roman" w:cs="Times New Roman"/>
                <w:i/>
                <w:iCs/>
              </w:rPr>
              <w:t>Továbbképzési program előkészítése az egészségügyi dolgozók számára</w:t>
            </w:r>
            <w:r w:rsidR="001D475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7B490487" w14:textId="77777777" w:rsidR="00037E60" w:rsidRDefault="00037E60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1DDF92D" w14:textId="148BA6B7" w:rsidR="001D4755" w:rsidRDefault="00037E60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7E60">
              <w:rPr>
                <w:rFonts w:ascii="Times New Roman" w:eastAsia="Times New Roman" w:hAnsi="Times New Roman" w:cs="Times New Roman"/>
                <w:b/>
                <w:bCs/>
              </w:rPr>
              <w:t>EGÉSZSÉGPEDAGÓGIA</w:t>
            </w:r>
            <w:r w:rsidR="001D4755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1D4755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Kontakt órák/jelenléti vagy online oktatás)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1D4755">
              <w:rPr>
                <w:rFonts w:ascii="Times New Roman" w:eastAsia="Times New Roman" w:hAnsi="Times New Roman" w:cs="Times New Roman"/>
                <w:b/>
                <w:bCs/>
              </w:rPr>
              <w:t>0 óra elmélet</w:t>
            </w:r>
          </w:p>
          <w:p w14:paraId="32E541B1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egészségnevelés és egészségfejlesztés filozófiai kérdései</w:t>
            </w:r>
          </w:p>
          <w:p w14:paraId="2015F2A7" w14:textId="13655A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egészségfejlesztési szükséglet</w:t>
            </w:r>
            <w:r w:rsidR="003D291B">
              <w:rPr>
                <w:rFonts w:ascii="Times New Roman" w:eastAsia="Times New Roman" w:hAnsi="Times New Roman" w:cs="Times New Roman"/>
              </w:rPr>
              <w:t>ek</w:t>
            </w:r>
          </w:p>
          <w:p w14:paraId="050AB1DC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Nevelési feladatok az egészségügyi ellátásban</w:t>
            </w:r>
          </w:p>
          <w:p w14:paraId="0655F973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egészséges életmódra nevelés</w:t>
            </w:r>
          </w:p>
          <w:p w14:paraId="2B4F70EB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egészségnevelők és szerepük</w:t>
            </w:r>
          </w:p>
          <w:p w14:paraId="21ABAD6E" w14:textId="77777777" w:rsidR="001D4755" w:rsidRPr="001D4755" w:rsidRDefault="001D4755" w:rsidP="00AD15BD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egészségfejlesztési menedzsment főbb aspektusai</w:t>
            </w:r>
          </w:p>
          <w:p w14:paraId="5229286E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Népegészségügyi Program</w:t>
            </w:r>
          </w:p>
          <w:p w14:paraId="1000EB24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egészségkulturáltság</w:t>
            </w:r>
          </w:p>
          <w:p w14:paraId="0E497C21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teherbíró személyiség</w:t>
            </w:r>
          </w:p>
          <w:p w14:paraId="342BAC5F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egészséges életmódra nevelés kiemelt tartalmi területei</w:t>
            </w:r>
          </w:p>
          <w:p w14:paraId="0A807CB3" w14:textId="77777777" w:rsidR="001D4755" w:rsidRPr="001D4755" w:rsidRDefault="001D4755" w:rsidP="002E36F2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egészségnevelés módszerei:</w:t>
            </w:r>
          </w:p>
          <w:p w14:paraId="7E3C9DBD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személyiség működési területeire ható módszerek</w:t>
            </w:r>
          </w:p>
          <w:p w14:paraId="767C5D22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neveltek aktivitási szintjét befolyásoló módszerek</w:t>
            </w:r>
          </w:p>
          <w:p w14:paraId="1C0DDCC3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hatáskörbe bevont neveltek száma szerinti módszerek</w:t>
            </w:r>
          </w:p>
          <w:p w14:paraId="5ADADE9C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felhasznált eszközök hatásmechanizmusa szerinti módszerek</w:t>
            </w:r>
          </w:p>
          <w:p w14:paraId="199AE23D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nevelő-nevelt kapcsolat jellege szerinti módszerek</w:t>
            </w:r>
          </w:p>
          <w:p w14:paraId="65E5F049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nevelő személyisége, mint módszertényező</w:t>
            </w:r>
          </w:p>
          <w:p w14:paraId="41400E37" w14:textId="77777777" w:rsidR="001D4755" w:rsidRPr="001D4755" w:rsidRDefault="001D4755" w:rsidP="00AD15BD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Egészségfejlesztő anyagok készítése</w:t>
            </w:r>
          </w:p>
          <w:p w14:paraId="60DB4EB6" w14:textId="19384F39" w:rsidR="001D4755" w:rsidRDefault="001D4755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7E60">
              <w:rPr>
                <w:rFonts w:ascii="Times New Roman" w:eastAsia="Times New Roman" w:hAnsi="Times New Roman" w:cs="Times New Roman"/>
                <w:b/>
                <w:bCs/>
              </w:rPr>
              <w:t>EGÉSZSÉGPEDAGÓGIA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Egyéni irányított tanulás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 </w:t>
            </w:r>
          </w:p>
          <w:p w14:paraId="52CA9B74" w14:textId="34A27ED4" w:rsidR="001D4755" w:rsidRDefault="003D291B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D4755">
              <w:rPr>
                <w:rFonts w:ascii="Times New Roman" w:eastAsia="Times New Roman" w:hAnsi="Times New Roman" w:cs="Times New Roman"/>
                <w:b/>
                <w:bCs/>
              </w:rPr>
              <w:t>0 óra elmélet X.,</w:t>
            </w:r>
          </w:p>
          <w:p w14:paraId="5F4082C3" w14:textId="77777777" w:rsidR="001D4755" w:rsidRPr="001D4755" w:rsidRDefault="001D4755" w:rsidP="001D4755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Az egészségnevelés módszerei:</w:t>
            </w:r>
          </w:p>
          <w:p w14:paraId="48E56A5A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személyiség működési területeire ható módszerek</w:t>
            </w:r>
          </w:p>
          <w:p w14:paraId="242DCDAC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neveltek aktivitási szintjét befolyásoló módszerek</w:t>
            </w:r>
          </w:p>
          <w:p w14:paraId="0C380432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hatáskörbe bevont neveltek száma szerinti módszerek</w:t>
            </w:r>
          </w:p>
          <w:p w14:paraId="5C05BB4B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felhasznált eszközök hatásmechanizmusa szerinti módszerek</w:t>
            </w:r>
          </w:p>
          <w:p w14:paraId="62EF10DF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nevelő-nevelt kapcsolat jellege szerinti módszerek</w:t>
            </w:r>
          </w:p>
          <w:p w14:paraId="0867390B" w14:textId="77777777" w:rsidR="001D4755" w:rsidRPr="001D4755" w:rsidRDefault="001D4755" w:rsidP="001D4755">
            <w:pPr>
              <w:tabs>
                <w:tab w:val="num" w:pos="1440"/>
              </w:tabs>
              <w:spacing w:after="0" w:line="240" w:lineRule="auto"/>
              <w:ind w:left="1098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A nevelő személyisége, mint módszertényező</w:t>
            </w:r>
          </w:p>
          <w:p w14:paraId="32143A57" w14:textId="58E8550B" w:rsidR="001D4755" w:rsidRPr="003D291B" w:rsidRDefault="001D4755" w:rsidP="003D291B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</w:rPr>
              <w:t>Egészségfejlesztő anyagok készítése</w:t>
            </w:r>
          </w:p>
          <w:p w14:paraId="57EC3147" w14:textId="482D9A59" w:rsidR="001D4755" w:rsidRPr="001D4755" w:rsidRDefault="001D4755" w:rsidP="001D47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 xml:space="preserve">Produktum: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Egészségnevelés </w:t>
            </w: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dolgozat elkészítése.</w:t>
            </w:r>
            <w:r w:rsidRPr="001D4755">
              <w:rPr>
                <w:rFonts w:ascii="Palatino Linotype" w:eastAsia="Times New Roman" w:hAnsi="Palatino Linotype" w:cs="Calibri"/>
                <w:sz w:val="20"/>
                <w:szCs w:val="20"/>
              </w:rPr>
              <w:t xml:space="preserve"> </w:t>
            </w:r>
            <w:r w:rsidRPr="001D4755"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  <w:t>Egészségfejlesztési előadás készítése egy közösségi oktatáshoz</w:t>
            </w:r>
            <w:r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  <w:t xml:space="preserve">. </w:t>
            </w:r>
            <w:r w:rsidRPr="001D4755"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  <w:t xml:space="preserve">Prezentáció készítése (legalább 20 </w:t>
            </w:r>
            <w:proofErr w:type="spellStart"/>
            <w:r w:rsidRPr="001D4755"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  <w:t>slide</w:t>
            </w:r>
            <w:proofErr w:type="spellEnd"/>
            <w:r w:rsidRPr="001D4755">
              <w:rPr>
                <w:rFonts w:ascii="Palatino Linotype" w:eastAsia="Times New Roman" w:hAnsi="Palatino Linotype" w:cs="Calibri"/>
                <w:i/>
                <w:iCs/>
                <w:sz w:val="20"/>
                <w:szCs w:val="20"/>
              </w:rPr>
              <w:t>) egy egészségnevelő előadáshoz</w:t>
            </w:r>
          </w:p>
          <w:p w14:paraId="66DAFA85" w14:textId="77777777" w:rsidR="001D4755" w:rsidRPr="00037E60" w:rsidRDefault="001D4755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01F784" w14:textId="3C7F111A" w:rsidR="00C1189D" w:rsidRPr="003D291B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BETEGBIZTONSÁG (Kontakt órák/jelenléti vagy online oktatás)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D4755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  <w:r w:rsidRPr="003D291B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</w:p>
          <w:p w14:paraId="29E9F9E7" w14:textId="367B1BAB" w:rsidR="001D4755" w:rsidRP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lastRenderedPageBreak/>
              <w:t>Munkavédelem alapjai. Munkaeszközök biztonsága. Balesetvédelem. betegbiztonság. Fertőtlenítés, sterilizálás. Infekció kontroll. Hulladékkezelés.</w:t>
            </w:r>
          </w:p>
          <w:p w14:paraId="247A6851" w14:textId="7654F8D3" w:rsid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BETEGBIZTONSÁG Egyéni irányított otthoni tanulás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</w:t>
            </w:r>
            <w:r w:rsidRPr="003D291B">
              <w:rPr>
                <w:rFonts w:ascii="Times New Roman" w:eastAsia="Times New Roman" w:hAnsi="Times New Roman" w:cs="Times New Roman"/>
                <w:b/>
                <w:bCs/>
              </w:rPr>
              <w:t>óra elmélet</w:t>
            </w:r>
          </w:p>
          <w:p w14:paraId="11CF2C26" w14:textId="6A73C4E2" w:rsidR="003D291B" w:rsidRDefault="003D291B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Balesetvédelem. betegbiztonság. Fertőtlenítés, sterilizálás. Infekció kontroll. Hulladékkezelés</w:t>
            </w:r>
          </w:p>
          <w:p w14:paraId="3E07F3A6" w14:textId="77777777" w:rsidR="00C1189D" w:rsidRP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>Produktum: Hulladékok típusai, hulladékkezelés dolgozat elkészítése</w:t>
            </w:r>
          </w:p>
          <w:p w14:paraId="015AF383" w14:textId="03024B01" w:rsidR="003D291B" w:rsidRPr="00C90F1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0EA7B32" w14:textId="42D205A7" w:rsidR="001D4755" w:rsidRPr="00B30F4D" w:rsidRDefault="001D4755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4755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KÖZNEVELÉS ÉS SZAKKÉPZÉS RENDSZERE ÉS FUNKCIÓI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1189D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(Kontakt órák/jelenléti vagy online oktatás)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B30F4D" w:rsidRPr="00B30F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C1189D" w:rsidRPr="00B30F4D">
              <w:rPr>
                <w:rFonts w:ascii="Times New Roman" w:eastAsia="Times New Roman" w:hAnsi="Times New Roman" w:cs="Times New Roman"/>
                <w:b/>
                <w:bCs/>
              </w:rPr>
              <w:t xml:space="preserve"> óra elmélet</w:t>
            </w:r>
          </w:p>
          <w:p w14:paraId="2D0C6944" w14:textId="77777777" w:rsidR="00B30F4D" w:rsidRPr="006C55D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egészségügyi szakképzés rendszere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502F1445" w14:textId="77777777" w:rsidR="00B30F4D" w:rsidRPr="006C55D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magyarországi egészségügyi szakképzés története</w:t>
            </w:r>
          </w:p>
          <w:p w14:paraId="3929683E" w14:textId="77777777" w:rsidR="00B30F4D" w:rsidRPr="006C55D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Az egészségügyi szakképzés mai rendszere:</w:t>
            </w:r>
          </w:p>
          <w:p w14:paraId="0490EFD0" w14:textId="77777777" w:rsidR="00B30F4D" w:rsidRPr="006C55D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Iskolai rendszerű és iskolarendszeren kívüli képzések, nappali, levelező, esti, távoktatási szervezési formák</w:t>
            </w:r>
          </w:p>
          <w:p w14:paraId="474CB782" w14:textId="77777777" w:rsidR="00B30F4D" w:rsidRPr="006C55D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 xml:space="preserve">Alapképzések, szakosító képzések-, felsőfokú képzések </w:t>
            </w:r>
          </w:p>
          <w:p w14:paraId="6528D1DD" w14:textId="0BA3F01C" w:rsidR="00B30F4D" w:rsidRPr="006C55DD" w:rsidRDefault="00C90F1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Szakmai </w:t>
            </w:r>
            <w:r w:rsidR="00B30F4D" w:rsidRPr="006C55DD">
              <w:rPr>
                <w:rFonts w:ascii="Times New Roman" w:eastAsia="Times New Roman" w:hAnsi="Times New Roman" w:cs="Times New Roman"/>
              </w:rPr>
              <w:t xml:space="preserve">képzés, munkaerőpiaci képzés, </w:t>
            </w:r>
          </w:p>
          <w:p w14:paraId="6A07EABE" w14:textId="77777777" w:rsidR="00B30F4D" w:rsidRPr="006C55DD" w:rsidRDefault="00B30F4D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 xml:space="preserve">Kreditrendszer a felsőfokú képzésekben      </w:t>
            </w:r>
          </w:p>
          <w:p w14:paraId="4CC56499" w14:textId="77777777" w:rsidR="00B30F4D" w:rsidRPr="006C55DD" w:rsidRDefault="00B30F4D" w:rsidP="00B30F4D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Szakképzési rendszerek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4BB118CC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Kompetencia alapú képzés</w:t>
            </w:r>
          </w:p>
          <w:p w14:paraId="6411346E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Jellemzői</w:t>
            </w:r>
          </w:p>
          <w:p w14:paraId="03155680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64A42D9C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Mérési rendszere</w:t>
            </w:r>
          </w:p>
          <w:p w14:paraId="0976B3F6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Duális szakképzési rendszer</w:t>
            </w:r>
          </w:p>
          <w:p w14:paraId="29E29945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Jellemzői</w:t>
            </w:r>
          </w:p>
          <w:p w14:paraId="751EA8AE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343A1964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Mérési rendszere</w:t>
            </w:r>
          </w:p>
          <w:p w14:paraId="33ECE6AC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Moduláris képzés</w:t>
            </w:r>
          </w:p>
          <w:p w14:paraId="225A2A0E" w14:textId="30F5C47A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Jellemző</w:t>
            </w:r>
            <w:r w:rsidR="003D291B">
              <w:rPr>
                <w:rFonts w:ascii="Times New Roman" w:eastAsia="Times New Roman" w:hAnsi="Times New Roman" w:cs="Times New Roman"/>
              </w:rPr>
              <w:t>i</w:t>
            </w:r>
          </w:p>
          <w:p w14:paraId="780C1F31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Szerkezete</w:t>
            </w:r>
          </w:p>
          <w:p w14:paraId="04159F47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Mérési rendszere</w:t>
            </w:r>
          </w:p>
          <w:p w14:paraId="4C8C1FAA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Európai szakképzési rendszerek (EKKR)</w:t>
            </w:r>
          </w:p>
          <w:p w14:paraId="36A7916D" w14:textId="77777777" w:rsidR="00B30F4D" w:rsidRPr="006C55D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Curriculumok fajtái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5582E62D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teljes tanterv, kerettanterv, alaptanterv- NAT--, helyi tanterv</w:t>
            </w:r>
          </w:p>
          <w:p w14:paraId="19C5358D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Szerkezetük – tantárgyi, moduláris</w:t>
            </w:r>
          </w:p>
          <w:p w14:paraId="3DA41699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Célok, követelmények a tantervekben</w:t>
            </w:r>
          </w:p>
          <w:p w14:paraId="5B03C425" w14:textId="77777777" w:rsidR="00B30F4D" w:rsidRPr="006C55D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követelmény taxonómiák – De-</w:t>
            </w:r>
            <w:proofErr w:type="spellStart"/>
            <w:r w:rsidRPr="006C55DD">
              <w:rPr>
                <w:rFonts w:ascii="Times New Roman" w:eastAsia="Times New Roman" w:hAnsi="Times New Roman" w:cs="Times New Roman"/>
              </w:rPr>
              <w:t>Blocke</w:t>
            </w:r>
            <w:proofErr w:type="spellEnd"/>
            <w:r w:rsidRPr="006C55DD">
              <w:rPr>
                <w:rFonts w:ascii="Times New Roman" w:eastAsia="Times New Roman" w:hAnsi="Times New Roman" w:cs="Times New Roman"/>
              </w:rPr>
              <w:t>, Nagy József</w:t>
            </w:r>
          </w:p>
          <w:p w14:paraId="3A88B41B" w14:textId="77777777" w:rsidR="00B30F4D" w:rsidRPr="006C55D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képzésfejlesztés módszertana: DACUM</w:t>
            </w:r>
          </w:p>
          <w:p w14:paraId="29724288" w14:textId="77777777" w:rsidR="00B30F4D" w:rsidRPr="006C55DD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korszerű oktatásszervezési formák:</w:t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  <w:r w:rsidRPr="006C55DD">
              <w:rPr>
                <w:rFonts w:ascii="Times New Roman" w:eastAsia="Times New Roman" w:hAnsi="Times New Roman" w:cs="Times New Roman"/>
              </w:rPr>
              <w:tab/>
            </w:r>
          </w:p>
          <w:p w14:paraId="1F6F2344" w14:textId="77777777" w:rsidR="00B30F4D" w:rsidRPr="006C55DD" w:rsidRDefault="00B30F4D" w:rsidP="00AD15BD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távoktatás bevezetésének gazdasági és társadalmi okai</w:t>
            </w:r>
          </w:p>
          <w:p w14:paraId="05A8A29A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távoktatás története</w:t>
            </w:r>
          </w:p>
          <w:p w14:paraId="31729895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Távoktatási rendszerek</w:t>
            </w:r>
          </w:p>
          <w:p w14:paraId="14544D2B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tanuló szerepe a távoktatásban</w:t>
            </w:r>
          </w:p>
          <w:p w14:paraId="01213794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 xml:space="preserve">A tanár szerepe a távoktatásban: </w:t>
            </w:r>
            <w:proofErr w:type="spellStart"/>
            <w:r w:rsidRPr="006C55DD">
              <w:rPr>
                <w:rFonts w:ascii="Times New Roman" w:eastAsia="Times New Roman" w:hAnsi="Times New Roman" w:cs="Times New Roman"/>
              </w:rPr>
              <w:t>tutor</w:t>
            </w:r>
            <w:proofErr w:type="spellEnd"/>
            <w:r w:rsidRPr="006C55DD">
              <w:rPr>
                <w:rFonts w:ascii="Times New Roman" w:eastAsia="Times New Roman" w:hAnsi="Times New Roman" w:cs="Times New Roman"/>
              </w:rPr>
              <w:t>, mentor</w:t>
            </w:r>
          </w:p>
          <w:p w14:paraId="725DCAC8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A távoktatás szervezése</w:t>
            </w:r>
          </w:p>
          <w:p w14:paraId="13394655" w14:textId="77777777" w:rsidR="00B30F4D" w:rsidRPr="006C55DD" w:rsidRDefault="00B30F4D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>Távoktatási eszközök és módszerek</w:t>
            </w:r>
          </w:p>
          <w:p w14:paraId="32106872" w14:textId="750CB199" w:rsidR="001D4755" w:rsidRDefault="00B30F4D" w:rsidP="00B3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55DD">
              <w:rPr>
                <w:rFonts w:ascii="Times New Roman" w:eastAsia="Times New Roman" w:hAnsi="Times New Roman" w:cs="Times New Roman"/>
              </w:rPr>
              <w:t xml:space="preserve">Mentorálás, </w:t>
            </w:r>
            <w:proofErr w:type="spellStart"/>
            <w:r w:rsidRPr="006C55DD">
              <w:rPr>
                <w:rFonts w:ascii="Times New Roman" w:eastAsia="Times New Roman" w:hAnsi="Times New Roman" w:cs="Times New Roman"/>
              </w:rPr>
              <w:t>tutorálás</w:t>
            </w:r>
            <w:proofErr w:type="spellEnd"/>
          </w:p>
          <w:p w14:paraId="39DFD037" w14:textId="77777777" w:rsidR="003D291B" w:rsidRPr="00C87FE4" w:rsidRDefault="003D291B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Ápolási dokumentáció</w:t>
            </w:r>
          </w:p>
          <w:p w14:paraId="5A43984F" w14:textId="77777777" w:rsidR="003D291B" w:rsidRPr="00C87FE4" w:rsidRDefault="003D291B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 xml:space="preserve">Az ápolási dokumentáció tartalma, részei, vezetése      </w:t>
            </w:r>
          </w:p>
          <w:p w14:paraId="6E36EFBB" w14:textId="43C337A9" w:rsidR="003D291B" w:rsidRPr="00B30F4D" w:rsidRDefault="003D291B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(felmérés, anamnézis felvétele, ápolási terv készítése, a végrehajtás,</w:t>
            </w:r>
            <w:r w:rsidR="00AD15BD">
              <w:rPr>
                <w:rFonts w:ascii="Times New Roman" w:eastAsia="Times New Roman" w:hAnsi="Times New Roman" w:cs="Times New Roman"/>
              </w:rPr>
              <w:t xml:space="preserve"> </w:t>
            </w:r>
            <w:r w:rsidRPr="00C87FE4">
              <w:rPr>
                <w:rFonts w:ascii="Times New Roman" w:eastAsia="Times New Roman" w:hAnsi="Times New Roman" w:cs="Times New Roman"/>
              </w:rPr>
              <w:t xml:space="preserve">értékelés dokumentálása, beteg áthelyezés / elbocsátás dokumentációja, az ápolási dokumentáció vezetésének oktatása)       </w:t>
            </w:r>
          </w:p>
          <w:p w14:paraId="4C97BB64" w14:textId="77777777" w:rsidR="003D291B" w:rsidRPr="00C87FE4" w:rsidRDefault="003D291B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Ápolásszakmai vizit és dokumentációja</w:t>
            </w:r>
          </w:p>
          <w:p w14:paraId="73FCB8E0" w14:textId="77777777" w:rsidR="003D291B" w:rsidRPr="00B30F4D" w:rsidRDefault="003D291B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lastRenderedPageBreak/>
              <w:t>Témái, jegyzőkönyvek készítése és alkalmazása, oktatása, ennek felhasználása a gyakorlati képzés során</w:t>
            </w:r>
          </w:p>
          <w:p w14:paraId="414D6981" w14:textId="77777777" w:rsidR="003D291B" w:rsidRPr="00C87FE4" w:rsidRDefault="003D291B" w:rsidP="003D2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dokumentáció</w:t>
            </w:r>
          </w:p>
          <w:p w14:paraId="51D544B7" w14:textId="77777777" w:rsidR="003D291B" w:rsidRPr="00C87FE4" w:rsidRDefault="003D291B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dokumentáció tartalma, részei, vezetése</w:t>
            </w:r>
          </w:p>
          <w:p w14:paraId="52E86E64" w14:textId="44016330" w:rsidR="003D291B" w:rsidRPr="00B30F4D" w:rsidRDefault="003D291B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(tanterv, tanmenet, tanrend, óravázlat, képzési terv készítése; e-napló, jelenléti ív vezetése; foglalkozási napló vezetése, megőrzése, tanulói értékelő lap készítése és vezetése, a záró</w:t>
            </w:r>
            <w:r w:rsidR="002546E7">
              <w:rPr>
                <w:rFonts w:ascii="Times New Roman" w:eastAsia="Times New Roman" w:hAnsi="Times New Roman" w:cs="Times New Roman"/>
              </w:rPr>
              <w:t>vizsga</w:t>
            </w:r>
            <w:r w:rsidRPr="00C87FE4">
              <w:rPr>
                <w:rFonts w:ascii="Times New Roman" w:eastAsia="Times New Roman" w:hAnsi="Times New Roman" w:cs="Times New Roman"/>
              </w:rPr>
              <w:t xml:space="preserve"> és a szakmai vizsga dokumentum</w:t>
            </w:r>
            <w:r>
              <w:rPr>
                <w:rFonts w:ascii="Times New Roman" w:eastAsia="Times New Roman" w:hAnsi="Times New Roman" w:cs="Times New Roman"/>
              </w:rPr>
              <w:t>ai</w:t>
            </w:r>
            <w:r w:rsidRPr="00C87FE4">
              <w:rPr>
                <w:rFonts w:ascii="Times New Roman" w:eastAsia="Times New Roman" w:hAnsi="Times New Roman" w:cs="Times New Roman"/>
              </w:rPr>
              <w:t>)</w:t>
            </w:r>
          </w:p>
          <w:p w14:paraId="3A97C6B6" w14:textId="58EE7072" w:rsidR="00C1189D" w:rsidRDefault="00C1189D" w:rsidP="00C1189D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37E60" w:rsidRPr="00037E60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KÖZNEVELÉS ÉS SZAKKÉPZÉS RENDSZERE ÉS FUNKCIÓI</w:t>
            </w:r>
            <w:r w:rsidR="00037E60"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 xml:space="preserve">(Egyéni irányított otthoni tanulás) </w:t>
            </w:r>
            <w:r w:rsidR="003D291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B30F4D" w:rsidRPr="00B30F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B30F4D">
              <w:rPr>
                <w:rFonts w:ascii="Times New Roman" w:eastAsia="Times New Roman" w:hAnsi="Times New Roman" w:cs="Times New Roman"/>
                <w:b/>
                <w:bCs/>
              </w:rPr>
              <w:t xml:space="preserve"> óra elmélet</w:t>
            </w:r>
          </w:p>
          <w:p w14:paraId="47F797E6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Ápolási dokumentáció</w:t>
            </w:r>
          </w:p>
          <w:p w14:paraId="008B37A3" w14:textId="77777777" w:rsidR="006345D4" w:rsidRPr="00C87FE4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 xml:space="preserve">Az ápolási dokumentáció tartalma, részei, vezetése      </w:t>
            </w:r>
          </w:p>
          <w:p w14:paraId="387E04C7" w14:textId="42A8BF51" w:rsidR="006345D4" w:rsidRPr="00B30F4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 xml:space="preserve">(felmérés, anamnézis felvétele, ápolási terv készítése, a végrehajtás, értékelés dokumentálása, beteg áthelyezés / elbocsátás dokumentációja, az ápolási dokumentáció vezetésének oktatása)       </w:t>
            </w:r>
          </w:p>
          <w:p w14:paraId="558A0B9A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Ápolásszakmai vizit és dokumentációja</w:t>
            </w:r>
          </w:p>
          <w:p w14:paraId="15018B88" w14:textId="07B79243" w:rsidR="006345D4" w:rsidRPr="00B30F4D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Témái, jegyzőkönyvek készítése és alkalmazása, oktatása, ennek felhasználása a gyakorlati képzés során</w:t>
            </w:r>
          </w:p>
          <w:p w14:paraId="775294B4" w14:textId="77777777" w:rsidR="006345D4" w:rsidRPr="00C87FE4" w:rsidRDefault="006345D4" w:rsidP="00634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Pedagógiai dokumentáció</w:t>
            </w:r>
          </w:p>
          <w:p w14:paraId="361FB55A" w14:textId="77777777" w:rsidR="006345D4" w:rsidRPr="00C87FE4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A pedagógiai dokumentáció tartalma, részei, vezetése</w:t>
            </w:r>
          </w:p>
          <w:p w14:paraId="3B7D9ACF" w14:textId="5EC20070" w:rsidR="006345D4" w:rsidRPr="00C87FE4" w:rsidRDefault="006345D4" w:rsidP="00AD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eastAsia="Times New Roman" w:hAnsi="Times New Roman" w:cs="Times New Roman"/>
              </w:rPr>
              <w:t>(tanterv, tanmenet, tanrend, óravázlat, képzési terv készítése; e-napló, jelenléti ív vezetése; foglalkozási napló vezetése, megőrzése, tanulói értékelő lap készítése és vezetése, a záró</w:t>
            </w:r>
            <w:r w:rsidR="002546E7">
              <w:rPr>
                <w:rFonts w:ascii="Times New Roman" w:eastAsia="Times New Roman" w:hAnsi="Times New Roman" w:cs="Times New Roman"/>
              </w:rPr>
              <w:t>vizsga</w:t>
            </w:r>
            <w:r w:rsidRPr="00C87FE4">
              <w:rPr>
                <w:rFonts w:ascii="Times New Roman" w:eastAsia="Times New Roman" w:hAnsi="Times New Roman" w:cs="Times New Roman"/>
              </w:rPr>
              <w:t xml:space="preserve"> és a szakmai vizsga dokumentuma</w:t>
            </w:r>
            <w:r w:rsidR="002546E7">
              <w:rPr>
                <w:rFonts w:ascii="Times New Roman" w:eastAsia="Times New Roman" w:hAnsi="Times New Roman" w:cs="Times New Roman"/>
              </w:rPr>
              <w:t>i)</w:t>
            </w:r>
          </w:p>
          <w:p w14:paraId="4654A7DD" w14:textId="54EBB7AF" w:rsidR="00C1189D" w:rsidRPr="00C1189D" w:rsidRDefault="00C1189D" w:rsidP="00F84AA5">
            <w:pPr>
              <w:widowControl w:val="0"/>
              <w:tabs>
                <w:tab w:val="left" w:pos="273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87FE4">
              <w:rPr>
                <w:rFonts w:ascii="Times New Roman" w:eastAsia="Times New Roman" w:hAnsi="Times New Roman" w:cs="Times New Roman"/>
                <w:i/>
                <w:iCs/>
              </w:rPr>
              <w:t>Produktum:</w:t>
            </w:r>
            <w:r w:rsidRPr="00C1189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B30F4D">
              <w:rPr>
                <w:rFonts w:ascii="Times New Roman" w:eastAsia="Times New Roman" w:hAnsi="Times New Roman" w:cs="Times New Roman"/>
                <w:i/>
                <w:iCs/>
              </w:rPr>
              <w:t>Óravázlat készítése</w:t>
            </w:r>
          </w:p>
        </w:tc>
      </w:tr>
      <w:tr w:rsidR="00C1189D" w:rsidRPr="00C1189D" w14:paraId="37ECA89A" w14:textId="77777777" w:rsidTr="002407C7">
        <w:tc>
          <w:tcPr>
            <w:tcW w:w="851" w:type="dxa"/>
          </w:tcPr>
          <w:p w14:paraId="1C8AE8F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lastRenderedPageBreak/>
              <w:t>11.1.4.</w:t>
            </w:r>
          </w:p>
        </w:tc>
        <w:tc>
          <w:tcPr>
            <w:tcW w:w="2297" w:type="dxa"/>
          </w:tcPr>
          <w:p w14:paraId="1819127F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 óraszám</w:t>
            </w:r>
          </w:p>
        </w:tc>
        <w:tc>
          <w:tcPr>
            <w:tcW w:w="7058" w:type="dxa"/>
          </w:tcPr>
          <w:p w14:paraId="082CC0CA" w14:textId="475F483B" w:rsidR="00C1189D" w:rsidRPr="00C87FE4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nl-NL"/>
              </w:rPr>
              <w:t>3</w:t>
            </w:r>
            <w:r w:rsidR="000064F9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nl-NL"/>
              </w:rPr>
              <w:t>2</w:t>
            </w:r>
            <w:r w:rsidRPr="00C1189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nl-NL"/>
              </w:rPr>
              <w:t>0 óra</w:t>
            </w:r>
            <w:r w:rsidR="00C90F1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nl-NL"/>
              </w:rPr>
              <w:t xml:space="preserve"> elmélet</w:t>
            </w:r>
            <w:r w:rsidRPr="00C1189D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6"/>
                <w:lang w:eastAsia="nl-NL"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lang w:eastAsia="nl-NL"/>
              </w:rPr>
              <w:t>ebből</w:t>
            </w:r>
            <w:r w:rsidR="00C87FE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  <w:lang w:eastAsia="nl-NL"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(beszámítható óraszám</w:t>
            </w:r>
            <w:r w:rsidR="000064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D15B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160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óra, kontakt órák/jelenléti vagy online </w:t>
            </w:r>
            <w:r w:rsidR="00037E60"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oktatás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90F1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D15B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160 </w:t>
            </w:r>
            <w:r w:rsidR="00037E60"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óra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C1189D" w:rsidRPr="00C1189D" w14:paraId="12212F3D" w14:textId="77777777" w:rsidTr="002407C7">
        <w:tc>
          <w:tcPr>
            <w:tcW w:w="851" w:type="dxa"/>
          </w:tcPr>
          <w:p w14:paraId="0D0CDDA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11.1.5.</w:t>
            </w:r>
          </w:p>
        </w:tc>
        <w:tc>
          <w:tcPr>
            <w:tcW w:w="2297" w:type="dxa"/>
          </w:tcPr>
          <w:p w14:paraId="41A05B5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megvalósítása során alkalmazott képzési módszerek</w:t>
            </w:r>
          </w:p>
        </w:tc>
        <w:tc>
          <w:tcPr>
            <w:tcW w:w="7058" w:type="dxa"/>
          </w:tcPr>
          <w:p w14:paraId="3FDCBBE6" w14:textId="7487A922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</w:t>
            </w:r>
            <w:r w:rsidR="00C87FE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189D" w:rsidRPr="00C1189D" w14:paraId="17A1DCBC" w14:textId="77777777" w:rsidTr="002407C7">
        <w:tc>
          <w:tcPr>
            <w:tcW w:w="851" w:type="dxa"/>
          </w:tcPr>
          <w:p w14:paraId="1E1DF1FB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11.1.6.</w:t>
            </w:r>
          </w:p>
        </w:tc>
        <w:tc>
          <w:tcPr>
            <w:tcW w:w="2297" w:type="dxa"/>
          </w:tcPr>
          <w:p w14:paraId="7DD8F43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megvalósítása során alkalmazott munkaformák</w:t>
            </w:r>
          </w:p>
        </w:tc>
        <w:tc>
          <w:tcPr>
            <w:tcW w:w="7058" w:type="dxa"/>
          </w:tcPr>
          <w:p w14:paraId="071DA725" w14:textId="0532B89E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b/>
              </w:rPr>
              <w:t>képzésben részt vevő személyes jelenlétét vagy interaktív és távolléti kapcsolattal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megvalósuló jelenlétét igénylő csoportos képzés, igény esetén konzultáció: frontális oktatás, egyéni feladatmegoldás, csoportos munka, kooperatív csoportmunka. </w:t>
            </w:r>
            <w:r w:rsidR="000064F9">
              <w:rPr>
                <w:rFonts w:ascii="Times New Roman" w:eastAsia="Times New Roman" w:hAnsi="Times New Roman" w:cs="Times New Roman"/>
              </w:rPr>
              <w:t>Irányított otthoni tanulás, beszámítható a tanulási eredmény mérésével.</w:t>
            </w:r>
          </w:p>
        </w:tc>
      </w:tr>
      <w:tr w:rsidR="00C1189D" w:rsidRPr="00C1189D" w14:paraId="3CEDC39C" w14:textId="77777777" w:rsidTr="002407C7">
        <w:tc>
          <w:tcPr>
            <w:tcW w:w="851" w:type="dxa"/>
          </w:tcPr>
          <w:p w14:paraId="379DC4C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11.1.7.</w:t>
            </w:r>
          </w:p>
        </w:tc>
        <w:tc>
          <w:tcPr>
            <w:tcW w:w="2297" w:type="dxa"/>
          </w:tcPr>
          <w:p w14:paraId="3A93E8A1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kontaktórától eltérő munkaforma alkalmazása esetén, ha az a képzés óraszámába beszámítható, a beszámítható óraszám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vertAlign w:val="superscript"/>
                <w:lang w:eastAsia="nl-NL"/>
              </w:rPr>
              <w:t>1</w:t>
            </w:r>
          </w:p>
        </w:tc>
        <w:tc>
          <w:tcPr>
            <w:tcW w:w="7058" w:type="dxa"/>
          </w:tcPr>
          <w:p w14:paraId="57504181" w14:textId="1DF3F672" w:rsidR="00C1189D" w:rsidRPr="00C1189D" w:rsidRDefault="00C1189D" w:rsidP="00C1189D">
            <w:pPr>
              <w:tabs>
                <w:tab w:val="left" w:pos="1290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80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óra 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</w:rPr>
              <w:t>X.,</w:t>
            </w:r>
          </w:p>
        </w:tc>
      </w:tr>
      <w:tr w:rsidR="00C1189D" w:rsidRPr="00C1189D" w14:paraId="70122CCC" w14:textId="77777777" w:rsidTr="002407C7">
        <w:tc>
          <w:tcPr>
            <w:tcW w:w="851" w:type="dxa"/>
          </w:tcPr>
          <w:p w14:paraId="0876180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11.1.8.</w:t>
            </w:r>
          </w:p>
        </w:tc>
        <w:tc>
          <w:tcPr>
            <w:tcW w:w="2297" w:type="dxa"/>
          </w:tcPr>
          <w:p w14:paraId="3584B503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058" w:type="dxa"/>
          </w:tcPr>
          <w:p w14:paraId="5AC40A71" w14:textId="24CA5B1F" w:rsidR="000064F9" w:rsidRDefault="000064F9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A felnőttképzési szerződés teljesülése.</w:t>
            </w:r>
          </w:p>
          <w:p w14:paraId="3F210038" w14:textId="7C7CCCA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6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A tananyagegység elvégzéséről nem kerül kiadásra külön igazolás. A 12. pontban meghatározott feltételek teljesítése esetén a képzés végén kerül kiadásra a Tanúsítvány</w:t>
            </w:r>
          </w:p>
        </w:tc>
      </w:tr>
    </w:tbl>
    <w:bookmarkEnd w:id="2"/>
    <w:p w14:paraId="7F4BC731" w14:textId="088019F7" w:rsidR="00C1189D" w:rsidRPr="00C1189D" w:rsidRDefault="00C1189D" w:rsidP="00C1189D">
      <w:pPr>
        <w:spacing w:before="240" w:after="120"/>
        <w:rPr>
          <w:rFonts w:ascii="Times New Roman" w:eastAsia="Times New Roman" w:hAnsi="Times New Roman" w:cs="Times New Roman"/>
          <w:sz w:val="18"/>
          <w:szCs w:val="18"/>
        </w:rPr>
      </w:pPr>
      <w:r w:rsidRPr="00C1189D">
        <w:rPr>
          <w:rFonts w:ascii="Times New Roman" w:eastAsia="Times New Roman" w:hAnsi="Times New Roman" w:cs="Times New Roman"/>
          <w:b/>
          <w:color w:val="000000"/>
          <w:vertAlign w:val="superscript"/>
        </w:rPr>
        <w:lastRenderedPageBreak/>
        <w:t>1</w:t>
      </w:r>
      <w:r w:rsidRPr="00C1189D">
        <w:rPr>
          <w:rFonts w:ascii="Times New Roman" w:eastAsia="Times New Roman" w:hAnsi="Times New Roman" w:cs="Times New Roman"/>
          <w:sz w:val="18"/>
          <w:szCs w:val="18"/>
        </w:rPr>
        <w:t>Kontaktórától eltérő munkaforma alkalmazása esetén, ha az a képzés óraszámába beszámítható – egyéb esetben nem releváns</w:t>
      </w:r>
    </w:p>
    <w:p w14:paraId="1925A52E" w14:textId="77777777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11.2. Tananyagegység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97"/>
        <w:gridCol w:w="7058"/>
      </w:tblGrid>
      <w:tr w:rsidR="00C1189D" w:rsidRPr="00C1189D" w14:paraId="057C2F4B" w14:textId="77777777" w:rsidTr="002407C7">
        <w:tc>
          <w:tcPr>
            <w:tcW w:w="851" w:type="dxa"/>
          </w:tcPr>
          <w:p w14:paraId="543E8B49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11.2.1.</w:t>
            </w:r>
          </w:p>
        </w:tc>
        <w:tc>
          <w:tcPr>
            <w:tcW w:w="2297" w:type="dxa"/>
          </w:tcPr>
          <w:p w14:paraId="7E72447C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Megnevezése</w:t>
            </w:r>
          </w:p>
        </w:tc>
        <w:tc>
          <w:tcPr>
            <w:tcW w:w="7058" w:type="dxa"/>
            <w:vAlign w:val="center"/>
          </w:tcPr>
          <w:p w14:paraId="00BA4881" w14:textId="75B06A9A" w:rsidR="00C1189D" w:rsidRPr="00EC68FF" w:rsidRDefault="00EC68FF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68FF">
              <w:rPr>
                <w:rFonts w:ascii="Times New Roman" w:eastAsia="Times New Roman" w:hAnsi="Times New Roman" w:cs="Times New Roman"/>
                <w:b/>
                <w:color w:val="000000"/>
              </w:rPr>
              <w:t>Az egészségügyi gyakorlatvezetés gyakorlata</w:t>
            </w:r>
          </w:p>
        </w:tc>
      </w:tr>
      <w:tr w:rsidR="00C1189D" w:rsidRPr="00C1189D" w14:paraId="2C134527" w14:textId="77777777" w:rsidTr="002407C7">
        <w:tc>
          <w:tcPr>
            <w:tcW w:w="851" w:type="dxa"/>
          </w:tcPr>
          <w:p w14:paraId="082F0D18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11.2.2.</w:t>
            </w:r>
          </w:p>
        </w:tc>
        <w:tc>
          <w:tcPr>
            <w:tcW w:w="2297" w:type="dxa"/>
          </w:tcPr>
          <w:p w14:paraId="1015FD37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Célja</w:t>
            </w:r>
          </w:p>
        </w:tc>
        <w:tc>
          <w:tcPr>
            <w:tcW w:w="7058" w:type="dxa"/>
          </w:tcPr>
          <w:p w14:paraId="2639AF67" w14:textId="501EA3A0" w:rsidR="00C1189D" w:rsidRDefault="00C1189D" w:rsidP="005C5657">
            <w:pPr>
              <w:widowControl w:val="0"/>
              <w:tabs>
                <w:tab w:val="left" w:pos="92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C1189D">
              <w:rPr>
                <w:rFonts w:ascii="Times New Roman" w:eastAsia="Times New Roman" w:hAnsi="Times New Roman" w:cs="Times New Roman"/>
                <w:spacing w:val="-2"/>
              </w:rPr>
              <w:t xml:space="preserve">A tananyagegység oktatásának célja, hogy a képzésben résztvevő </w:t>
            </w:r>
            <w:r w:rsidR="005C5657">
              <w:rPr>
                <w:rFonts w:ascii="Times New Roman" w:eastAsia="Times New Roman" w:hAnsi="Times New Roman" w:cs="Times New Roman"/>
                <w:spacing w:val="-2"/>
              </w:rPr>
              <w:t>képes legyen</w:t>
            </w:r>
          </w:p>
          <w:p w14:paraId="369FD09F" w14:textId="59EE9519" w:rsidR="00EC68FF" w:rsidRPr="00C1189D" w:rsidRDefault="005C5657" w:rsidP="00C1189D">
            <w:pPr>
              <w:widowControl w:val="0"/>
              <w:tabs>
                <w:tab w:val="left" w:pos="92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C5657">
              <w:rPr>
                <w:rFonts w:ascii="Times New Roman" w:eastAsia="Times New Roman" w:hAnsi="Times New Roman" w:cs="Times New Roman"/>
              </w:rPr>
              <w:t>szakmai gyakorlatával és pedagógiai felkészültségével összehangolni az elvárásokat és követelményeket a gyakorlati helyszínek adta lehetőségekkel,</w:t>
            </w:r>
            <w:r w:rsidRPr="005C565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5C5657">
              <w:rPr>
                <w:rFonts w:ascii="Times New Roman" w:eastAsia="Times New Roman" w:hAnsi="Times New Roman" w:cs="Times New Roman"/>
              </w:rPr>
              <w:t>biztosítva a gyakorlatra érkezők szakmai tudásának bővítését, személyiségének fejlődését.</w:t>
            </w:r>
          </w:p>
        </w:tc>
      </w:tr>
      <w:tr w:rsidR="00C1189D" w:rsidRPr="00C1189D" w14:paraId="1FC9E888" w14:textId="77777777" w:rsidTr="002407C7">
        <w:tc>
          <w:tcPr>
            <w:tcW w:w="851" w:type="dxa"/>
          </w:tcPr>
          <w:p w14:paraId="7A50A99A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11.2.3.</w:t>
            </w:r>
          </w:p>
        </w:tc>
        <w:tc>
          <w:tcPr>
            <w:tcW w:w="2297" w:type="dxa"/>
          </w:tcPr>
          <w:p w14:paraId="0387813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megtanítandó és elsajátítandó tananyagegység tartalma</w:t>
            </w:r>
          </w:p>
        </w:tc>
        <w:tc>
          <w:tcPr>
            <w:tcW w:w="7058" w:type="dxa"/>
          </w:tcPr>
          <w:p w14:paraId="233D0087" w14:textId="4B46AE6D" w:rsidR="00C87FE4" w:rsidRPr="00AD15BD" w:rsidRDefault="00C1189D" w:rsidP="00EC68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37A43" w:rsidRPr="00237A43">
              <w:rPr>
                <w:rFonts w:ascii="Times New Roman" w:eastAsia="Times New Roman" w:hAnsi="Times New Roman" w:cs="Times New Roman"/>
                <w:b/>
              </w:rPr>
              <w:t>Demonstrációs termi gyakorlat 80 óra gyakorlat</w:t>
            </w:r>
          </w:p>
          <w:p w14:paraId="66B67565" w14:textId="45335F7B" w:rsidR="00B30F4D" w:rsidRPr="00B30F4D" w:rsidRDefault="00B30F4D" w:rsidP="00B30F4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30F4D">
              <w:rPr>
                <w:rFonts w:ascii="Times New Roman" w:eastAsia="Times New Roman" w:hAnsi="Times New Roman" w:cs="Times New Roman"/>
                <w:bCs/>
              </w:rPr>
              <w:t xml:space="preserve">Pedagógia </w:t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14:paraId="00C2913E" w14:textId="2E3C4995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Nevelői magatartás elemzése </w:t>
            </w:r>
            <w:r w:rsidRPr="00AD15BD">
              <w:rPr>
                <w:rFonts w:ascii="Times New Roman" w:eastAsia="Times New Roman" w:hAnsi="Times New Roman" w:cs="Times New Roman"/>
              </w:rPr>
              <w:t>videofilm</w:t>
            </w:r>
            <w:r w:rsidRPr="00B30F4D">
              <w:rPr>
                <w:rFonts w:ascii="Times New Roman" w:eastAsia="Times New Roman" w:hAnsi="Times New Roman" w:cs="Times New Roman"/>
              </w:rPr>
              <w:t xml:space="preserve"> alapján</w:t>
            </w:r>
          </w:p>
          <w:p w14:paraId="434A9A11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Nevelési tanulási módszerek bemutatása </w:t>
            </w: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mikrotanítás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keretében</w:t>
            </w:r>
          </w:p>
          <w:p w14:paraId="20054DE7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Tantervelemzési gyakorlatok</w:t>
            </w:r>
          </w:p>
          <w:p w14:paraId="068A600D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Tanmenet-készítési gyakorlat</w:t>
            </w:r>
          </w:p>
          <w:p w14:paraId="059390FE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Óravázlat készítés gyakorlat</w:t>
            </w:r>
          </w:p>
          <w:p w14:paraId="4765222C" w14:textId="29BCA5DA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Számonkérés módszertana </w:t>
            </w: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mikrotanítás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keretében</w:t>
            </w:r>
          </w:p>
          <w:p w14:paraId="0DDCCFCC" w14:textId="01FF482F" w:rsidR="00B30F4D" w:rsidRPr="00B30F4D" w:rsidRDefault="00B30F4D" w:rsidP="00B30F4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30F4D">
              <w:rPr>
                <w:rFonts w:ascii="Times New Roman" w:eastAsia="Times New Roman" w:hAnsi="Times New Roman" w:cs="Times New Roman"/>
                <w:bCs/>
              </w:rPr>
              <w:t xml:space="preserve">Andragógia </w:t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14:paraId="6B1C8878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Program akkreditáció készítési gyakorlat</w:t>
            </w:r>
          </w:p>
          <w:p w14:paraId="40AC48BF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Intézmény akkreditáció áttekintése</w:t>
            </w:r>
          </w:p>
          <w:p w14:paraId="52CAF142" w14:textId="6202CC13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Továbbképzési pályázat készítési gyakorlat</w:t>
            </w:r>
          </w:p>
          <w:p w14:paraId="4E96492B" w14:textId="704DB536" w:rsidR="00B30F4D" w:rsidRPr="00B30F4D" w:rsidRDefault="00B30F4D" w:rsidP="00B30F4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30F4D">
              <w:rPr>
                <w:rFonts w:ascii="Times New Roman" w:eastAsia="Times New Roman" w:hAnsi="Times New Roman" w:cs="Times New Roman"/>
                <w:bCs/>
              </w:rPr>
              <w:t xml:space="preserve">Szakmódszertan </w:t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14:paraId="7681C871" w14:textId="200624F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Szakmai program, képzési program, PK, PKK</w:t>
            </w:r>
            <w:r w:rsidRPr="00B30F4D">
              <w:rPr>
                <w:rFonts w:ascii="Times New Roman" w:eastAsia="Times New Roman" w:hAnsi="Times New Roman" w:cs="Times New Roman"/>
              </w:rPr>
              <w:t xml:space="preserve"> elemzése</w:t>
            </w:r>
          </w:p>
          <w:p w14:paraId="6BF37E60" w14:textId="69E6136B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 xml:space="preserve">Kompetencia meghatározási gyakorlat </w:t>
            </w:r>
          </w:p>
          <w:p w14:paraId="7744154B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Távoktatási keretrendszer használata</w:t>
            </w:r>
          </w:p>
          <w:p w14:paraId="09F1D828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0F4D">
              <w:rPr>
                <w:rFonts w:ascii="Times New Roman" w:eastAsia="Times New Roman" w:hAnsi="Times New Roman" w:cs="Times New Roman"/>
              </w:rPr>
              <w:t>Tutorálási</w:t>
            </w:r>
            <w:proofErr w:type="spellEnd"/>
            <w:r w:rsidRPr="00B30F4D">
              <w:rPr>
                <w:rFonts w:ascii="Times New Roman" w:eastAsia="Times New Roman" w:hAnsi="Times New Roman" w:cs="Times New Roman"/>
              </w:rPr>
              <w:t xml:space="preserve"> feladatok végzése</w:t>
            </w:r>
          </w:p>
          <w:p w14:paraId="1DFE3E64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Mentori feladatok programterve</w:t>
            </w:r>
          </w:p>
          <w:p w14:paraId="3DAC3D39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Elő-megbeszélés szituációs gyakorlata</w:t>
            </w:r>
          </w:p>
          <w:p w14:paraId="13B584B5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Utómegbeszélés szituációs gyakorlata</w:t>
            </w:r>
          </w:p>
          <w:p w14:paraId="35B0D4CB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Oktatási dokumentumok elemzése</w:t>
            </w:r>
          </w:p>
          <w:p w14:paraId="0EFF6298" w14:textId="5BE03CB2" w:rsidR="00C87FE4" w:rsidRPr="00AD15BD" w:rsidRDefault="00B30F4D" w:rsidP="00B30F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>Készségfejlesztő gyakorlat tervezése</w:t>
            </w:r>
          </w:p>
          <w:p w14:paraId="37846911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Szimulációs gyakorlat előkészítései gyakorlat</w:t>
            </w:r>
          </w:p>
          <w:p w14:paraId="6DBF7655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Szcenárió készítési gyakorlat</w:t>
            </w:r>
          </w:p>
          <w:p w14:paraId="652B8DD1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Gyakorlat tervezési gyakorlat</w:t>
            </w:r>
          </w:p>
          <w:p w14:paraId="52EC7D57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Gyakorlatok adminisztrációjának áttekintése</w:t>
            </w:r>
          </w:p>
          <w:p w14:paraId="44480AE7" w14:textId="24363C1B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Vizsgaszervezési gyakorlat</w:t>
            </w:r>
          </w:p>
          <w:p w14:paraId="1AD715F0" w14:textId="2BA87FF0" w:rsidR="00B30F4D" w:rsidRPr="00B30F4D" w:rsidRDefault="00B30F4D" w:rsidP="00B30F4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30F4D">
              <w:rPr>
                <w:rFonts w:ascii="Times New Roman" w:eastAsia="Times New Roman" w:hAnsi="Times New Roman" w:cs="Times New Roman"/>
                <w:bCs/>
              </w:rPr>
              <w:t xml:space="preserve">Egészségpedagógia </w:t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  <w:r w:rsidRPr="00B30F4D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14:paraId="48715FBE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Egészségfejlesztési tananyagok fejlesztési gyakorlat</w:t>
            </w:r>
          </w:p>
          <w:p w14:paraId="4072E7C5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Szóróanyagok készítési gyakorlat</w:t>
            </w:r>
          </w:p>
          <w:p w14:paraId="1332520D" w14:textId="77777777" w:rsidR="00B30F4D" w:rsidRPr="00B30F4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Prezentációkészítési gyakorlat</w:t>
            </w:r>
          </w:p>
          <w:p w14:paraId="30676971" w14:textId="18BF0902" w:rsidR="00237A43" w:rsidRPr="00AD15BD" w:rsidRDefault="00B30F4D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0F4D">
              <w:rPr>
                <w:rFonts w:ascii="Times New Roman" w:eastAsia="Times New Roman" w:hAnsi="Times New Roman" w:cs="Times New Roman"/>
              </w:rPr>
              <w:t>Egészségnevelési program tervezése</w:t>
            </w:r>
          </w:p>
          <w:p w14:paraId="30B53E9F" w14:textId="255ADB48" w:rsidR="00AB6EEC" w:rsidRPr="00AB6EEC" w:rsidRDefault="00237A43" w:rsidP="00237A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237A43">
              <w:rPr>
                <w:rFonts w:ascii="Times New Roman" w:eastAsia="Times New Roman" w:hAnsi="Times New Roman" w:cs="Times New Roman"/>
                <w:b/>
                <w:i/>
                <w:iCs/>
              </w:rPr>
              <w:t>TERÜLETI, KLINIKAI GYAKORLAT:</w:t>
            </w:r>
            <w:r w:rsidR="00AB6EEC" w:rsidRPr="00AB6EEC">
              <w:rPr>
                <w:rFonts w:ascii="Palatino Linotype" w:eastAsia="Times New Roman" w:hAnsi="Palatino Linotype" w:cs="Calibri"/>
                <w:b/>
                <w:sz w:val="20"/>
                <w:szCs w:val="20"/>
              </w:rPr>
              <w:tab/>
            </w:r>
            <w:r w:rsidR="00AB6EEC" w:rsidRPr="00AB6EEC">
              <w:rPr>
                <w:rFonts w:ascii="Palatino Linotype" w:eastAsia="Times New Roman" w:hAnsi="Palatino Linotype" w:cs="Calibri"/>
                <w:b/>
                <w:sz w:val="20"/>
                <w:szCs w:val="20"/>
              </w:rPr>
              <w:tab/>
            </w:r>
            <w:r w:rsidR="00AB6EEC" w:rsidRPr="00AB6EEC">
              <w:rPr>
                <w:rFonts w:ascii="Palatino Linotype" w:eastAsia="Times New Roman" w:hAnsi="Palatino Linotype" w:cs="Calibri"/>
                <w:b/>
                <w:sz w:val="20"/>
                <w:szCs w:val="20"/>
              </w:rPr>
              <w:tab/>
            </w:r>
            <w:r w:rsidR="00AB6EEC" w:rsidRPr="00AB6EEC">
              <w:rPr>
                <w:rFonts w:ascii="Palatino Linotype" w:eastAsia="Times New Roman" w:hAnsi="Palatino Linotype" w:cs="Calibri"/>
                <w:b/>
                <w:sz w:val="20"/>
                <w:szCs w:val="20"/>
              </w:rPr>
              <w:tab/>
            </w:r>
          </w:p>
          <w:p w14:paraId="343020A5" w14:textId="4E008A4A" w:rsidR="00AB6EEC" w:rsidRPr="00AD15BD" w:rsidRDefault="00AB6EEC" w:rsidP="00AB6EE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D15BD">
              <w:rPr>
                <w:rFonts w:ascii="Times New Roman" w:hAnsi="Times New Roman" w:cs="Times New Roman"/>
                <w:u w:val="single"/>
              </w:rPr>
              <w:t xml:space="preserve">40 óra </w:t>
            </w:r>
            <w:r w:rsidR="00237A43" w:rsidRPr="00AD15BD">
              <w:rPr>
                <w:rFonts w:ascii="Times New Roman" w:hAnsi="Times New Roman" w:cs="Times New Roman"/>
                <w:u w:val="single"/>
              </w:rPr>
              <w:t>EGÉSZSÉGÜGYI SZAKKÉPZÉST VÉGZŐ INTÉZMÉNY</w:t>
            </w:r>
          </w:p>
          <w:p w14:paraId="1F390CCF" w14:textId="77777777" w:rsidR="00AB6EEC" w:rsidRPr="00AB6EEC" w:rsidRDefault="00AB6EEC" w:rsidP="00AB6EE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Megfigyelés/hospitálás</w:t>
            </w:r>
          </w:p>
          <w:p w14:paraId="6AAD2741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demonstrációs gyakorlatok előkészítésének módját</w:t>
            </w:r>
          </w:p>
          <w:p w14:paraId="0FC7E273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tanulók beosztásának módszereit</w:t>
            </w:r>
          </w:p>
          <w:p w14:paraId="02471698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szükséges eszközök előkészítésének módszereit</w:t>
            </w:r>
          </w:p>
          <w:p w14:paraId="7C3A7D43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gyakorlatvezetés pedagógiai módszereit</w:t>
            </w:r>
          </w:p>
          <w:p w14:paraId="6AE46E72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gyakorlat értékelésének módszereit</w:t>
            </w:r>
          </w:p>
          <w:p w14:paraId="586E0CF7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gyakorlat céljának megvalósulását</w:t>
            </w:r>
          </w:p>
          <w:p w14:paraId="10F43BD2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lastRenderedPageBreak/>
              <w:t>A gyakorlattal kapcsolatos adminisztráció kivitelezését</w:t>
            </w:r>
          </w:p>
          <w:p w14:paraId="04A7A3D6" w14:textId="77777777" w:rsidR="00AB6EEC" w:rsidRPr="00AB6EEC" w:rsidRDefault="00AB6EEC" w:rsidP="00AB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6EEC">
              <w:rPr>
                <w:rFonts w:ascii="Times New Roman" w:eastAsia="Times New Roman" w:hAnsi="Times New Roman" w:cs="Times New Roman"/>
              </w:rPr>
              <w:t>A gyakorlatot vezető pedagógus módszereit, kommunikációját</w:t>
            </w:r>
          </w:p>
          <w:p w14:paraId="4467072C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Oktatási intézmény pedagógiai programjának elemzése</w:t>
            </w:r>
          </w:p>
          <w:p w14:paraId="3F8AF8A1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Különböző típusú tantervek, tanmenetek elemzése formai és tartalmi szempontból</w:t>
            </w:r>
          </w:p>
          <w:p w14:paraId="51710391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Szakmai és vizsgáztatási követelmények elemzése, a követelmény taxonómiák értelmezése</w:t>
            </w:r>
          </w:p>
          <w:p w14:paraId="5D8A58E5" w14:textId="20C073C0" w:rsidR="00AB6EEC" w:rsidRPr="00AD15BD" w:rsidRDefault="00237A43" w:rsidP="00AB6EE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D15BD">
              <w:rPr>
                <w:rFonts w:ascii="Times New Roman" w:hAnsi="Times New Roman" w:cs="Times New Roman"/>
                <w:u w:val="single"/>
              </w:rPr>
              <w:t>8</w:t>
            </w:r>
            <w:r w:rsidR="00AB6EEC" w:rsidRPr="00AD15BD">
              <w:rPr>
                <w:rFonts w:ascii="Times New Roman" w:hAnsi="Times New Roman" w:cs="Times New Roman"/>
                <w:u w:val="single"/>
              </w:rPr>
              <w:t xml:space="preserve">0 óra </w:t>
            </w:r>
            <w:r w:rsidRPr="00AD15BD">
              <w:rPr>
                <w:rFonts w:ascii="Times New Roman" w:hAnsi="Times New Roman" w:cs="Times New Roman"/>
                <w:u w:val="single"/>
              </w:rPr>
              <w:t>FELNŐTTKÉPZŐ INTÉZMÉNY</w:t>
            </w:r>
          </w:p>
          <w:p w14:paraId="024006E9" w14:textId="77777777" w:rsidR="00237A43" w:rsidRPr="00237A43" w:rsidRDefault="00237A43" w:rsidP="00237A4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Megfigyelés/hospitálás</w:t>
            </w:r>
          </w:p>
          <w:p w14:paraId="6D55C96C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Felnőttképzési dokumentumok megismerése</w:t>
            </w:r>
          </w:p>
          <w:p w14:paraId="0F1D1798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Az oktatásszervezés kapcsán alkalmazott dokumentumok áttekintése</w:t>
            </w:r>
          </w:p>
          <w:p w14:paraId="6A1EE73A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Vizsgaszervezési dokumentumok megismerése</w:t>
            </w:r>
          </w:p>
          <w:p w14:paraId="3E998113" w14:textId="77777777" w:rsidR="00237A43" w:rsidRPr="00237A43" w:rsidRDefault="00237A43" w:rsidP="002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 xml:space="preserve">Hospitálás </w:t>
            </w:r>
            <w:proofErr w:type="spellStart"/>
            <w:r w:rsidRPr="00237A43">
              <w:rPr>
                <w:rFonts w:ascii="Times New Roman" w:eastAsia="Times New Roman" w:hAnsi="Times New Roman" w:cs="Times New Roman"/>
              </w:rPr>
              <w:t>tantermi</w:t>
            </w:r>
            <w:proofErr w:type="spellEnd"/>
            <w:r w:rsidRPr="00237A43">
              <w:rPr>
                <w:rFonts w:ascii="Times New Roman" w:eastAsia="Times New Roman" w:hAnsi="Times New Roman" w:cs="Times New Roman"/>
              </w:rPr>
              <w:t>, demonstrációs termi és klinikai gyakorlatokon</w:t>
            </w:r>
          </w:p>
          <w:p w14:paraId="09C49CE9" w14:textId="03676EC0" w:rsidR="00237A43" w:rsidRPr="00237A43" w:rsidRDefault="00237A43" w:rsidP="00237A4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AD15BD">
              <w:rPr>
                <w:rFonts w:ascii="Times New Roman" w:eastAsia="Times New Roman" w:hAnsi="Times New Roman" w:cs="Times New Roman"/>
                <w:u w:val="single"/>
              </w:rPr>
              <w:t xml:space="preserve">280 óra KLINIKAI </w:t>
            </w:r>
            <w:r w:rsidRPr="00237A43">
              <w:rPr>
                <w:rFonts w:ascii="Times New Roman" w:eastAsia="Times New Roman" w:hAnsi="Times New Roman" w:cs="Times New Roman"/>
                <w:u w:val="single"/>
              </w:rPr>
              <w:t>GYAKORLAT</w:t>
            </w:r>
          </w:p>
          <w:p w14:paraId="79699948" w14:textId="19EE6587" w:rsidR="00237A43" w:rsidRPr="00237A43" w:rsidRDefault="00237A43" w:rsidP="00237A4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5BD">
              <w:rPr>
                <w:rFonts w:ascii="Times New Roman" w:eastAsia="Times New Roman" w:hAnsi="Times New Roman" w:cs="Times New Roman"/>
              </w:rPr>
              <w:t xml:space="preserve">A </w:t>
            </w:r>
            <w:r w:rsidRPr="00237A43">
              <w:rPr>
                <w:rFonts w:ascii="Times New Roman" w:eastAsia="Times New Roman" w:hAnsi="Times New Roman" w:cs="Times New Roman"/>
              </w:rPr>
              <w:t xml:space="preserve">gyakorlat szervezése, beavatkozások kivitelezésének megtanítása, gyakoroltatása a tanulókkal, a dokumentáció vezetésének megtanítása. </w:t>
            </w:r>
          </w:p>
          <w:p w14:paraId="4ABBC037" w14:textId="604A0828" w:rsidR="00C1189D" w:rsidRPr="00AD15BD" w:rsidRDefault="00237A43" w:rsidP="00AD1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7A43">
              <w:rPr>
                <w:rFonts w:ascii="Times New Roman" w:eastAsia="Times New Roman" w:hAnsi="Times New Roman" w:cs="Times New Roman"/>
              </w:rPr>
              <w:t>(A gyakorlatok a tanuló saját szakterületének megfelelő ellátási területeken tölthetők le.)</w:t>
            </w:r>
          </w:p>
        </w:tc>
      </w:tr>
      <w:tr w:rsidR="00C1189D" w:rsidRPr="00C1189D" w14:paraId="198A226E" w14:textId="77777777" w:rsidTr="002407C7">
        <w:tc>
          <w:tcPr>
            <w:tcW w:w="851" w:type="dxa"/>
          </w:tcPr>
          <w:p w14:paraId="1FEA682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lastRenderedPageBreak/>
              <w:t>11.2.4.</w:t>
            </w:r>
          </w:p>
        </w:tc>
        <w:tc>
          <w:tcPr>
            <w:tcW w:w="2297" w:type="dxa"/>
          </w:tcPr>
          <w:p w14:paraId="7EA9485F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Az óraszám</w:t>
            </w:r>
          </w:p>
        </w:tc>
        <w:tc>
          <w:tcPr>
            <w:tcW w:w="7058" w:type="dxa"/>
          </w:tcPr>
          <w:p w14:paraId="42322473" w14:textId="57E4B33B" w:rsid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C68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480 </w:t>
            </w:r>
            <w:r w:rsidRPr="00C118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óra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ebből</w:t>
            </w:r>
            <w:r w:rsidR="00AD15B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(beszámítható óraszám </w:t>
            </w:r>
            <w:r w:rsidR="00EC68FF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óra, kontakt órák/jelenléti vagy online oktatás </w:t>
            </w:r>
            <w:r w:rsidR="00EC68FF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óra) </w:t>
            </w:r>
            <w:r w:rsidR="00EC68FF">
              <w:rPr>
                <w:rFonts w:ascii="Times New Roman" w:eastAsia="Times New Roman" w:hAnsi="Times New Roman" w:cs="Times New Roman"/>
                <w:bCs/>
                <w:color w:val="000000"/>
              </w:rPr>
              <w:t>0 óra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elmélet, </w:t>
            </w:r>
            <w:r w:rsidR="00EC68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480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óra gyakorlat</w:t>
            </w:r>
          </w:p>
          <w:p w14:paraId="234E9A82" w14:textId="0793F988" w:rsidR="00AB6EEC" w:rsidRPr="00C1189D" w:rsidRDefault="00AB6EEC" w:rsidP="00C1189D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területi, klinikai gyakorlat:</w:t>
            </w:r>
            <w:r w:rsidR="00237A4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400 óra</w:t>
            </w:r>
          </w:p>
        </w:tc>
      </w:tr>
      <w:tr w:rsidR="00C1189D" w:rsidRPr="00C1189D" w14:paraId="7634C723" w14:textId="77777777" w:rsidTr="002407C7">
        <w:tc>
          <w:tcPr>
            <w:tcW w:w="851" w:type="dxa"/>
          </w:tcPr>
          <w:p w14:paraId="6357881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11.2.5.</w:t>
            </w:r>
          </w:p>
        </w:tc>
        <w:tc>
          <w:tcPr>
            <w:tcW w:w="2297" w:type="dxa"/>
          </w:tcPr>
          <w:p w14:paraId="300CA1B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megvalósítása során alkalmazott képzési módszerek</w:t>
            </w:r>
          </w:p>
        </w:tc>
        <w:tc>
          <w:tcPr>
            <w:tcW w:w="7058" w:type="dxa"/>
          </w:tcPr>
          <w:p w14:paraId="6FA3B3C7" w14:textId="77777777" w:rsidR="00C1189D" w:rsidRPr="00C1189D" w:rsidRDefault="00C1189D" w:rsidP="00C118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Az adott témakör/tananyagegység/foglalkozás tartalmának és jellegének, valamint a csoport összetételének és igényeinek megfelelően a módszerek a következők lehetnek: előadás, szemléltetés, gyakorlati feladatok, probléma-szituációk feldolgozása, megbeszélés, együttes és önálló tananyag-feldolgozás, önálló tanulás, csoportos feladatmegoldás, projektmódszer, rendszerezés, megfigyelés, feladatlap kitöltése, írásbeli felelet, házi feladat, kiadott feladatok pontosítása.</w:t>
            </w:r>
          </w:p>
        </w:tc>
      </w:tr>
      <w:tr w:rsidR="00C1189D" w:rsidRPr="00C1189D" w14:paraId="594CE546" w14:textId="77777777" w:rsidTr="002407C7">
        <w:tc>
          <w:tcPr>
            <w:tcW w:w="851" w:type="dxa"/>
          </w:tcPr>
          <w:p w14:paraId="61C86EA4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11.2.6.</w:t>
            </w:r>
          </w:p>
        </w:tc>
        <w:tc>
          <w:tcPr>
            <w:tcW w:w="2297" w:type="dxa"/>
          </w:tcPr>
          <w:p w14:paraId="61497D31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megvalósítása során alkalmazott munkaformák</w:t>
            </w:r>
          </w:p>
        </w:tc>
        <w:tc>
          <w:tcPr>
            <w:tcW w:w="7058" w:type="dxa"/>
          </w:tcPr>
          <w:p w14:paraId="5B54A50E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b/>
              </w:rPr>
              <w:t>képzésben részt vevő személyes jelenlétét vagy interaktív és távolléti kapcsolattal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 megvalósuló jelenlétét igénylő csoportos képzés, igény esetén konzultáció: frontális oktatás, egyéni feladatmegoldás, csoportos munka, kooperatív csoportmunka. Irányított gyakorlati feladatmegoldás. Irányított egyéni gyakorlati feladatmegoldás.</w:t>
            </w:r>
          </w:p>
        </w:tc>
      </w:tr>
      <w:tr w:rsidR="00C1189D" w:rsidRPr="00C1189D" w14:paraId="1B40C2B4" w14:textId="77777777" w:rsidTr="002407C7">
        <w:tc>
          <w:tcPr>
            <w:tcW w:w="851" w:type="dxa"/>
          </w:tcPr>
          <w:p w14:paraId="76048A7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11.2.7.</w:t>
            </w:r>
          </w:p>
        </w:tc>
        <w:tc>
          <w:tcPr>
            <w:tcW w:w="2297" w:type="dxa"/>
          </w:tcPr>
          <w:p w14:paraId="273FECFD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 xml:space="preserve">A kontaktórától eltérő munkaforma alkalmazása esetén, ha az a képzés óraszámába beszámítható, a beszámítható óraszám 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vertAlign w:val="superscript"/>
                <w:lang w:eastAsia="nl-NL"/>
              </w:rPr>
              <w:t>1</w:t>
            </w:r>
          </w:p>
        </w:tc>
        <w:tc>
          <w:tcPr>
            <w:tcW w:w="7058" w:type="dxa"/>
          </w:tcPr>
          <w:p w14:paraId="5A737AF4" w14:textId="1AC65AA9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EC68FF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óra </w:t>
            </w:r>
          </w:p>
        </w:tc>
      </w:tr>
      <w:tr w:rsidR="00C1189D" w:rsidRPr="00C1189D" w14:paraId="67097FBE" w14:textId="77777777" w:rsidTr="002407C7">
        <w:tc>
          <w:tcPr>
            <w:tcW w:w="851" w:type="dxa"/>
          </w:tcPr>
          <w:p w14:paraId="1E7A21A0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11.2.8.</w:t>
            </w:r>
          </w:p>
        </w:tc>
        <w:tc>
          <w:tcPr>
            <w:tcW w:w="2297" w:type="dxa"/>
          </w:tcPr>
          <w:p w14:paraId="4E68AD5F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058" w:type="dxa"/>
          </w:tcPr>
          <w:p w14:paraId="20D002D6" w14:textId="77777777" w:rsidR="00C1189D" w:rsidRPr="00C1189D" w:rsidRDefault="00C1189D" w:rsidP="00C1189D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  <w:spacing w:val="-6"/>
              </w:rPr>
              <w:t>A tananyagegység elvégzéséről nem kerül kiadásra külön igazolás. A 12 pontban meghatározott feltételek teljesítése esetén a képzés végén kerül kiadásra a Tanúsítvány</w:t>
            </w:r>
          </w:p>
        </w:tc>
      </w:tr>
    </w:tbl>
    <w:p w14:paraId="4CCD649C" w14:textId="299B1566" w:rsidR="00AD15BD" w:rsidRDefault="00C1189D" w:rsidP="00AD15BD">
      <w:pPr>
        <w:spacing w:before="240" w:after="120"/>
        <w:rPr>
          <w:rFonts w:ascii="Times New Roman" w:eastAsia="Times New Roman" w:hAnsi="Times New Roman" w:cs="Times New Roman"/>
          <w:sz w:val="18"/>
          <w:szCs w:val="18"/>
        </w:rPr>
      </w:pPr>
      <w:r w:rsidRPr="00C1189D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  <w:r w:rsidRPr="00C1189D">
        <w:rPr>
          <w:rFonts w:ascii="Times New Roman" w:eastAsia="Times New Roman" w:hAnsi="Times New Roman" w:cs="Times New Roman"/>
          <w:sz w:val="18"/>
          <w:szCs w:val="18"/>
        </w:rPr>
        <w:t>Kontaktórától eltérő munkaforma alkalmazása esetén, ha az a képzés óraszámába beszámítható – egyéb esetben nem releváns</w:t>
      </w:r>
    </w:p>
    <w:p w14:paraId="32F0D133" w14:textId="1A370BD3" w:rsidR="00C1189D" w:rsidRPr="00C1189D" w:rsidRDefault="00C1189D" w:rsidP="00C1189D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12.</w:t>
      </w:r>
    </w:p>
    <w:p w14:paraId="5B9657E2" w14:textId="77777777" w:rsidR="00C1189D" w:rsidRPr="00C1189D" w:rsidRDefault="00C1189D" w:rsidP="00C118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lastRenderedPageBreak/>
        <w:t>A képzés elvégzéséről szóló igazolás kiadásának feltételei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839"/>
        <w:gridCol w:w="5432"/>
      </w:tblGrid>
      <w:tr w:rsidR="00C1189D" w:rsidRPr="00C1189D" w14:paraId="0382BC45" w14:textId="77777777" w:rsidTr="002407C7">
        <w:tc>
          <w:tcPr>
            <w:tcW w:w="817" w:type="dxa"/>
            <w:shd w:val="clear" w:color="auto" w:fill="auto"/>
            <w:vAlign w:val="center"/>
          </w:tcPr>
          <w:p w14:paraId="31B66872" w14:textId="77777777" w:rsidR="00C1189D" w:rsidRPr="00C1189D" w:rsidRDefault="00C1189D" w:rsidP="00C1189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12.1.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D1B41B" w14:textId="77777777" w:rsidR="00C1189D" w:rsidRPr="00C1189D" w:rsidRDefault="00C1189D" w:rsidP="00C1189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képzés elvégzéséről szóló igazolás megnevezése</w:t>
            </w:r>
          </w:p>
        </w:tc>
        <w:tc>
          <w:tcPr>
            <w:tcW w:w="6126" w:type="dxa"/>
            <w:shd w:val="clear" w:color="auto" w:fill="auto"/>
            <w:vAlign w:val="center"/>
          </w:tcPr>
          <w:p w14:paraId="30F74FB8" w14:textId="77777777" w:rsidR="00C1189D" w:rsidRPr="00C1189D" w:rsidRDefault="00C1189D" w:rsidP="00C1189D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TANÚSÍTVÁNY</w:t>
            </w:r>
          </w:p>
          <w:p w14:paraId="1ABA0C81" w14:textId="77777777" w:rsidR="00C1189D" w:rsidRPr="00C1189D" w:rsidRDefault="00C1189D" w:rsidP="00C1189D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2013. évi LXXVII. törvény 13/B. §</w:t>
            </w:r>
          </w:p>
          <w:p w14:paraId="6E7E6F5A" w14:textId="77777777" w:rsidR="00C1189D" w:rsidRPr="00C1189D" w:rsidRDefault="00C1189D" w:rsidP="00C1189D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11/2020. (II.7.) Korm. rendelet 22. § (1)</w:t>
            </w:r>
          </w:p>
        </w:tc>
      </w:tr>
      <w:tr w:rsidR="00C1189D" w:rsidRPr="00C1189D" w14:paraId="73DCFB92" w14:textId="77777777" w:rsidTr="002407C7">
        <w:tc>
          <w:tcPr>
            <w:tcW w:w="817" w:type="dxa"/>
            <w:shd w:val="clear" w:color="auto" w:fill="auto"/>
            <w:vAlign w:val="center"/>
          </w:tcPr>
          <w:p w14:paraId="497D5E2F" w14:textId="77777777" w:rsidR="00C1189D" w:rsidRPr="00C1189D" w:rsidRDefault="00C1189D" w:rsidP="00C1189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12.2.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9316F9" w14:textId="77777777" w:rsidR="00C1189D" w:rsidRPr="00C1189D" w:rsidRDefault="00C1189D" w:rsidP="00C1189D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</w:rPr>
              <w:t>A képzés elvégzéséről szóló igazolás kiadásának feltétele(i):</w:t>
            </w:r>
          </w:p>
        </w:tc>
        <w:tc>
          <w:tcPr>
            <w:tcW w:w="6126" w:type="dxa"/>
            <w:shd w:val="clear" w:color="auto" w:fill="auto"/>
            <w:vAlign w:val="center"/>
          </w:tcPr>
          <w:p w14:paraId="4AE54FDC" w14:textId="77777777" w:rsidR="00C1189D" w:rsidRPr="00C1189D" w:rsidRDefault="00C1189D" w:rsidP="00C1189D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A képzés elvégzéséről szóló </w:t>
            </w:r>
            <w:r w:rsidRPr="00C1189D">
              <w:rPr>
                <w:rFonts w:ascii="Times New Roman" w:eastAsia="Times New Roman" w:hAnsi="Times New Roman" w:cs="Times New Roman"/>
                <w:color w:val="000000"/>
                <w:spacing w:val="-6"/>
                <w:lang w:eastAsia="nl-NL"/>
              </w:rPr>
              <w:t>igazolás</w:t>
            </w:r>
            <w:r w:rsidRPr="00C1189D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 kiadásának feltételei:</w:t>
            </w:r>
            <w:r w:rsidRPr="00C1189D">
              <w:rPr>
                <w:rFonts w:ascii="Times New Roman" w:eastAsia="Times New Roman" w:hAnsi="Times New Roman" w:cs="Times New Roman"/>
                <w:color w:val="000000"/>
              </w:rPr>
              <w:t xml:space="preserve"> A szakmai képzés követelményeinek teljesítéséről, a képző intézmény által kiállított tanúsítvány. A tanúsítvány kiadható a résztvevőnek, ha:</w:t>
            </w:r>
          </w:p>
          <w:p w14:paraId="5A3578FF" w14:textId="77777777" w:rsidR="00C1189D" w:rsidRPr="00C1189D" w:rsidRDefault="00C1189D" w:rsidP="00C1189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nl-NL"/>
              </w:rPr>
              <w:t xml:space="preserve">a </w:t>
            </w:r>
            <w:r w:rsidRPr="00C1189D">
              <w:rPr>
                <w:rFonts w:ascii="Times New Roman" w:eastAsia="Times New Roman" w:hAnsi="Times New Roman" w:cs="Times New Roman"/>
                <w:color w:val="000000"/>
                <w:spacing w:val="-6"/>
                <w:lang w:eastAsia="nl-NL"/>
              </w:rPr>
              <w:t>felnőttképzési szerződésben rögzítetteket maradéktalanul teljesítette</w:t>
            </w:r>
          </w:p>
          <w:p w14:paraId="506FB2D1" w14:textId="77777777" w:rsidR="00C1189D" w:rsidRPr="00C1189D" w:rsidRDefault="00C1189D" w:rsidP="00C1189D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  <w:spacing w:val="-6"/>
                <w:lang w:eastAsia="nl-NL"/>
              </w:rPr>
              <w:t>a hiányzása nem haladta meg a képzés óraszámának 20 százalékát,</w:t>
            </w:r>
          </w:p>
          <w:p w14:paraId="682BD025" w14:textId="77777777" w:rsidR="00C1189D" w:rsidRPr="00C1189D" w:rsidRDefault="00C1189D" w:rsidP="00C1189D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color w:val="000000"/>
                <w:spacing w:val="-6"/>
                <w:lang w:eastAsia="nl-NL"/>
              </w:rPr>
              <w:t>a záróvizsgán elérte a megfelelt minősítést</w:t>
            </w:r>
          </w:p>
        </w:tc>
      </w:tr>
    </w:tbl>
    <w:p w14:paraId="073A0960" w14:textId="77777777" w:rsidR="00C1189D" w:rsidRPr="00C1189D" w:rsidRDefault="00C1189D" w:rsidP="00C118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13. Képesítő vizsga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1189D" w:rsidRPr="00C1189D" w14:paraId="1A68E71A" w14:textId="77777777" w:rsidTr="00C87FE4">
        <w:tc>
          <w:tcPr>
            <w:tcW w:w="9209" w:type="dxa"/>
            <w:shd w:val="clear" w:color="auto" w:fill="auto"/>
          </w:tcPr>
          <w:p w14:paraId="588656DB" w14:textId="77777777" w:rsidR="00C1189D" w:rsidRPr="00C1189D" w:rsidRDefault="00C1189D" w:rsidP="00C1189D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képesítő vizsgát nem a képző intézmény szervezi és bonyolítja. A szakmai képzéshez kapcsolódóan megszerezhető szakképesítés megszerzésére irányuló képesítő vizsgát a nemzeti akkreditálásról szóló törvény szerinti akkreditáló szerv által személytanúsító szervezetként akkreditált vizsgaközpont szervezhet. A képesítő vizsga megszervezéséhez szükséges feltételek és a képesítő vizsga vizsgatevékenységeinek részletes leírása a </w:t>
            </w:r>
            <w:r w:rsidRPr="00C1189D">
              <w:rPr>
                <w:rFonts w:ascii="Times New Roman" w:eastAsia="Times New Roman" w:hAnsi="Times New Roman" w:cs="Times New Roman"/>
                <w:bCs/>
              </w:rPr>
              <w:t>https://szakkepesites.ikk.hu/</w:t>
            </w: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weblapon érhetők el a programkövetelmények menüpontban. </w:t>
            </w:r>
          </w:p>
          <w:p w14:paraId="34BEE521" w14:textId="77777777" w:rsidR="00C1189D" w:rsidRPr="00C1189D" w:rsidRDefault="00C1189D" w:rsidP="00C1189D">
            <w:pPr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  <w:color w:val="000000"/>
              </w:rPr>
              <w:t>A szakmai képzéshez kapcsolódóan megszerzett képesítő bizonyítvány államilag elismert, önálló végzettségi szintet nem biztosító szakképesítést tanúsít.</w:t>
            </w:r>
          </w:p>
        </w:tc>
      </w:tr>
      <w:tr w:rsidR="00C1189D" w:rsidRPr="00C1189D" w14:paraId="7608F0EF" w14:textId="77777777" w:rsidTr="00C87FE4">
        <w:tc>
          <w:tcPr>
            <w:tcW w:w="9209" w:type="dxa"/>
            <w:shd w:val="clear" w:color="auto" w:fill="auto"/>
          </w:tcPr>
          <w:p w14:paraId="6F539F08" w14:textId="77777777" w:rsidR="00C1189D" w:rsidRPr="00C1189D" w:rsidRDefault="00C1189D" w:rsidP="00C118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képesítő vizsgára bocsátás feltétele</w:t>
            </w:r>
          </w:p>
        </w:tc>
      </w:tr>
      <w:tr w:rsidR="00C1189D" w:rsidRPr="00C1189D" w14:paraId="35AF7D65" w14:textId="77777777" w:rsidTr="00C87FE4">
        <w:tc>
          <w:tcPr>
            <w:tcW w:w="9209" w:type="dxa"/>
            <w:shd w:val="clear" w:color="auto" w:fill="auto"/>
          </w:tcPr>
          <w:p w14:paraId="46B1FFCF" w14:textId="3FD8AFA4" w:rsidR="00C1189D" w:rsidRPr="00C87FE4" w:rsidRDefault="00C1189D" w:rsidP="00C87FE4">
            <w:pPr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7F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szakmai képzés követelményeinek teljesítéséről (12. pont) a képző intézmény által a felnőttképzési adatszolgáltatási rendszerben kiállított Tanúsítvány. </w:t>
            </w:r>
            <w:r w:rsidR="00C87F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A</w:t>
            </w:r>
            <w:r w:rsidR="000064F9" w:rsidRPr="00C87FE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szakmai</w:t>
            </w:r>
            <w:r w:rsidR="000064F9" w:rsidRPr="00C87FE4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képzés</w:t>
            </w:r>
            <w:r w:rsidR="000064F9" w:rsidRPr="00C87FE4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követelményeinek</w:t>
            </w:r>
            <w:r w:rsidR="000064F9" w:rsidRPr="00C87FE4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és</w:t>
            </w:r>
            <w:r w:rsidR="000064F9" w:rsidRPr="00C87FE4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az</w:t>
            </w:r>
            <w:r w:rsidR="000064F9" w:rsidRPr="00C87FE4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előírt</w:t>
            </w:r>
            <w:r w:rsidR="000064F9" w:rsidRPr="00C87FE4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szakmai</w:t>
            </w:r>
            <w:r w:rsidR="000064F9" w:rsidRPr="00C87FE4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gyakorlatok teljesítéséről</w:t>
            </w:r>
            <w:r w:rsidR="000064F9" w:rsidRPr="00C87FE4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a</w:t>
            </w:r>
            <w:r w:rsidR="000064F9" w:rsidRPr="00C87FE4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képző</w:t>
            </w:r>
            <w:r w:rsidR="000064F9" w:rsidRPr="00C87FE4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intézmény</w:t>
            </w:r>
            <w:r w:rsidR="000064F9" w:rsidRPr="00C87FE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által kiállított tanúsítvány.</w:t>
            </w:r>
            <w:r w:rsidR="00C87FE4">
              <w:rPr>
                <w:rFonts w:ascii="Times New Roman" w:eastAsia="Times New Roman" w:hAnsi="Times New Roman" w:cs="Times New Roman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Záródolgozat leadása. Záródolgozat</w:t>
            </w:r>
            <w:r w:rsidR="000064F9" w:rsidRPr="00C87FE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leadásának</w:t>
            </w:r>
            <w:r w:rsidR="000064F9" w:rsidRPr="00C87FE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időpontja</w:t>
            </w:r>
            <w:r w:rsidR="000064F9" w:rsidRPr="00C87FE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legkésőbb</w:t>
            </w:r>
            <w:r w:rsidR="000064F9" w:rsidRPr="00C87FE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az</w:t>
            </w:r>
            <w:r w:rsidR="000064F9" w:rsidRPr="00C87FE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első</w:t>
            </w:r>
            <w:r w:rsidR="000064F9" w:rsidRPr="00C87FE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vizsgatevékenységet</w:t>
            </w:r>
            <w:r w:rsidR="000064F9" w:rsidRPr="00C87FE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megelőző</w:t>
            </w:r>
            <w:r w:rsidR="000064F9" w:rsidRPr="00C87FE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30</w:t>
            </w:r>
            <w:r w:rsidR="000064F9" w:rsidRPr="00C87FE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0064F9" w:rsidRPr="00C87FE4">
              <w:rPr>
                <w:rFonts w:ascii="Times New Roman" w:eastAsia="Times New Roman" w:hAnsi="Times New Roman" w:cs="Times New Roman"/>
              </w:rPr>
              <w:t>nap</w:t>
            </w:r>
          </w:p>
        </w:tc>
      </w:tr>
    </w:tbl>
    <w:p w14:paraId="120B6382" w14:textId="746B9EE8" w:rsidR="00C1189D" w:rsidRPr="00C1189D" w:rsidRDefault="00C87FE4" w:rsidP="004A0C45">
      <w:pPr>
        <w:tabs>
          <w:tab w:val="center" w:pos="2127"/>
          <w:tab w:val="center" w:pos="7371"/>
        </w:tabs>
        <w:spacing w:after="20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 </w:t>
      </w:r>
      <w:r w:rsidR="00C1189D" w:rsidRPr="00C1189D">
        <w:rPr>
          <w:rFonts w:ascii="Times New Roman" w:eastAsia="Times New Roman" w:hAnsi="Times New Roman" w:cs="Times New Roman"/>
          <w:bCs/>
          <w:color w:val="000000"/>
        </w:rPr>
        <w:t>A mellékelt írásbeli szakértői vélemény alapján a képzési program előzetes minősítése megtörtént.</w:t>
      </w:r>
    </w:p>
    <w:p w14:paraId="5BAB0CFE" w14:textId="7E998F08" w:rsidR="00C1189D" w:rsidRPr="00C1189D" w:rsidRDefault="00C1189D" w:rsidP="00C1189D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>Minősítés helye, időpontja: Pécs, 202</w:t>
      </w:r>
      <w:r w:rsidR="000064F9">
        <w:rPr>
          <w:rFonts w:ascii="Times New Roman" w:eastAsia="Times New Roman" w:hAnsi="Times New Roman" w:cs="Times New Roman"/>
          <w:b/>
          <w:color w:val="000000"/>
        </w:rPr>
        <w:t>4</w:t>
      </w:r>
      <w:r w:rsidRPr="00C1189D">
        <w:rPr>
          <w:rFonts w:ascii="Times New Roman" w:eastAsia="Times New Roman" w:hAnsi="Times New Roman" w:cs="Times New Roman"/>
          <w:b/>
          <w:color w:val="000000"/>
        </w:rPr>
        <w:t>. 0</w:t>
      </w:r>
      <w:r w:rsidR="000064F9">
        <w:rPr>
          <w:rFonts w:ascii="Times New Roman" w:eastAsia="Times New Roman" w:hAnsi="Times New Roman" w:cs="Times New Roman"/>
          <w:b/>
          <w:color w:val="000000"/>
        </w:rPr>
        <w:t>8</w:t>
      </w: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0064F9">
        <w:rPr>
          <w:rFonts w:ascii="Times New Roman" w:eastAsia="Times New Roman" w:hAnsi="Times New Roman" w:cs="Times New Roman"/>
          <w:b/>
          <w:color w:val="000000"/>
        </w:rPr>
        <w:t>26</w:t>
      </w:r>
      <w:r w:rsidRPr="00C1189D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C1E553F" w14:textId="77777777" w:rsidR="00C1189D" w:rsidRPr="00C1189D" w:rsidRDefault="00C1189D" w:rsidP="00C1189D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                     </w:t>
      </w:r>
      <w:r w:rsidRPr="00C1189D">
        <w:rPr>
          <w:rFonts w:ascii="Times New Roman" w:eastAsia="Times New Roman" w:hAnsi="Times New Roman" w:cs="Times New Roman"/>
          <w:color w:val="000000"/>
        </w:rPr>
        <w:t>Divinyi Csilla Szilvia</w:t>
      </w:r>
    </w:p>
    <w:p w14:paraId="42B93E15" w14:textId="77777777" w:rsidR="00C1189D" w:rsidRPr="00C1189D" w:rsidRDefault="00C1189D" w:rsidP="00C1189D">
      <w:pPr>
        <w:tabs>
          <w:tab w:val="center" w:pos="2268"/>
          <w:tab w:val="center" w:pos="7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ab/>
        <w:t>Szakértő neve</w:t>
      </w:r>
      <w:r w:rsidRPr="00C1189D">
        <w:rPr>
          <w:rFonts w:ascii="Times New Roman" w:eastAsia="Times New Roman" w:hAnsi="Times New Roman" w:cs="Times New Roman"/>
          <w:b/>
          <w:color w:val="000000"/>
        </w:rPr>
        <w:tab/>
        <w:t xml:space="preserve">Intézmény képviselőjének aláírása </w:t>
      </w:r>
    </w:p>
    <w:p w14:paraId="578F908E" w14:textId="3A94AA1F" w:rsidR="00C1189D" w:rsidRPr="00C1189D" w:rsidRDefault="00C1189D" w:rsidP="00C1189D">
      <w:pPr>
        <w:tabs>
          <w:tab w:val="center" w:pos="2268"/>
          <w:tab w:val="center" w:pos="793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                   </w:t>
      </w:r>
      <w:r w:rsidR="00AD15BD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C1189D">
        <w:rPr>
          <w:rFonts w:ascii="Times New Roman" w:eastAsia="Times New Roman" w:hAnsi="Times New Roman" w:cs="Times New Roman"/>
          <w:color w:val="000000"/>
        </w:rPr>
        <w:t xml:space="preserve">FSZ/2020/000277                                                                          </w:t>
      </w:r>
      <w:r w:rsidRPr="00C1189D">
        <w:rPr>
          <w:rFonts w:ascii="Times New Roman" w:eastAsia="Times New Roman" w:hAnsi="Times New Roman" w:cs="Times New Roman"/>
          <w:b/>
          <w:bCs/>
          <w:color w:val="000000"/>
        </w:rPr>
        <w:t>Simon András</w:t>
      </w:r>
      <w:r w:rsidRPr="00C1189D">
        <w:rPr>
          <w:rFonts w:ascii="Times New Roman" w:eastAsia="Times New Roman" w:hAnsi="Times New Roman" w:cs="Times New Roman"/>
          <w:color w:val="000000"/>
        </w:rPr>
        <w:t xml:space="preserve">    </w:t>
      </w:r>
    </w:p>
    <w:p w14:paraId="39A98B20" w14:textId="77777777" w:rsidR="00C1189D" w:rsidRPr="00C1189D" w:rsidRDefault="00C1189D" w:rsidP="00C1189D">
      <w:pPr>
        <w:tabs>
          <w:tab w:val="center" w:pos="226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ab/>
        <w:t>A felnőttképzési szakértők nyilvántartásában</w:t>
      </w:r>
    </w:p>
    <w:p w14:paraId="384B27E9" w14:textId="77777777" w:rsidR="00C1189D" w:rsidRPr="00C1189D" w:rsidRDefault="00C1189D" w:rsidP="00C1189D">
      <w:pPr>
        <w:tabs>
          <w:tab w:val="center" w:pos="226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ab/>
        <w:t>szereplő nyilvántartási száma</w:t>
      </w:r>
    </w:p>
    <w:p w14:paraId="5B301047" w14:textId="77777777" w:rsidR="00C1189D" w:rsidRPr="00C1189D" w:rsidRDefault="00C1189D" w:rsidP="00C1189D">
      <w:pPr>
        <w:tabs>
          <w:tab w:val="left" w:pos="1134"/>
          <w:tab w:val="left" w:leader="dot" w:pos="3402"/>
          <w:tab w:val="left" w:pos="6804"/>
          <w:tab w:val="left" w:leader="dot" w:pos="9072"/>
        </w:tabs>
        <w:spacing w:before="360"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  …………………………………………</w:t>
      </w:r>
    </w:p>
    <w:p w14:paraId="5DED5340" w14:textId="77777777" w:rsidR="00C1189D" w:rsidRPr="00C1189D" w:rsidRDefault="00C1189D" w:rsidP="00C1189D">
      <w:pPr>
        <w:tabs>
          <w:tab w:val="left" w:pos="1134"/>
          <w:tab w:val="left" w:leader="dot" w:pos="3402"/>
          <w:tab w:val="left" w:pos="6804"/>
          <w:tab w:val="left" w:leader="dot" w:pos="9072"/>
        </w:tabs>
        <w:spacing w:before="360"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1189D">
        <w:rPr>
          <w:rFonts w:ascii="Times New Roman" w:eastAsia="Times New Roman" w:hAnsi="Times New Roman" w:cs="Times New Roman"/>
          <w:b/>
          <w:color w:val="000000"/>
        </w:rPr>
        <w:t xml:space="preserve">                       Szakértő aláírása</w:t>
      </w:r>
    </w:p>
    <w:p w14:paraId="006F0CDE" w14:textId="77777777" w:rsidR="00AD15BD" w:rsidRPr="00C1189D" w:rsidRDefault="00AD15BD" w:rsidP="00C1189D">
      <w:pPr>
        <w:tabs>
          <w:tab w:val="left" w:pos="1134"/>
          <w:tab w:val="left" w:leader="dot" w:pos="3402"/>
          <w:tab w:val="left" w:pos="6804"/>
          <w:tab w:val="left" w:leader="dot" w:pos="9072"/>
        </w:tabs>
        <w:spacing w:before="360"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3" w:name="_GoBack"/>
      <w:bookmarkEnd w:id="3"/>
    </w:p>
    <w:p w14:paraId="5EA3C777" w14:textId="77777777" w:rsidR="00C1189D" w:rsidRPr="00C1189D" w:rsidRDefault="00C1189D" w:rsidP="00C1189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4" w:name="_Hlk137850580"/>
      <w:r w:rsidRPr="00C1189D">
        <w:rPr>
          <w:rFonts w:ascii="Times New Roman" w:eastAsia="Times New Roman" w:hAnsi="Times New Roman" w:cs="Times New Roman"/>
          <w:b/>
        </w:rPr>
        <w:t>KÉPZÉSI PROGRAM ELŐZETES MINŐSÍTÉSE</w:t>
      </w:r>
    </w:p>
    <w:p w14:paraId="4C280875" w14:textId="77777777" w:rsidR="00C1189D" w:rsidRPr="00C1189D" w:rsidRDefault="00C1189D" w:rsidP="00C1189D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 w:rsidRPr="00C1189D">
        <w:rPr>
          <w:rFonts w:ascii="Times New Roman" w:eastAsia="Times New Roman" w:hAnsi="Times New Roman" w:cs="Times New Roman"/>
        </w:rPr>
        <w:t>(11/2020. kormányrendelet 18. § alapján)</w:t>
      </w:r>
    </w:p>
    <w:p w14:paraId="36D93D62" w14:textId="77777777" w:rsidR="00C1189D" w:rsidRPr="00C1189D" w:rsidRDefault="00C1189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7"/>
        <w:gridCol w:w="5312"/>
      </w:tblGrid>
      <w:tr w:rsidR="00C1189D" w:rsidRPr="00C1189D" w14:paraId="56763C3D" w14:textId="77777777" w:rsidTr="00297436">
        <w:tc>
          <w:tcPr>
            <w:tcW w:w="5037" w:type="dxa"/>
          </w:tcPr>
          <w:p w14:paraId="47149A04" w14:textId="77777777" w:rsidR="00C1189D" w:rsidRPr="00C1189D" w:rsidRDefault="00C1189D" w:rsidP="00C1189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Intézmény neve</w:t>
            </w:r>
          </w:p>
        </w:tc>
        <w:tc>
          <w:tcPr>
            <w:tcW w:w="5312" w:type="dxa"/>
          </w:tcPr>
          <w:p w14:paraId="1B25EAD2" w14:textId="77777777" w:rsidR="00E935B3" w:rsidRPr="0073274D" w:rsidRDefault="00E935B3" w:rsidP="00E935B3">
            <w:pPr>
              <w:pStyle w:val="lfej"/>
              <w:rPr>
                <w:b/>
                <w:bCs/>
              </w:rPr>
            </w:pPr>
            <w:r w:rsidRPr="0073274D">
              <w:rPr>
                <w:b/>
                <w:bCs/>
              </w:rPr>
              <w:t>Tanulhass képző Korlátolt Felelősségű Társaság</w:t>
            </w:r>
          </w:p>
          <w:p w14:paraId="7C6554E1" w14:textId="570C19FD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1189D" w:rsidRPr="00C1189D" w14:paraId="146B5A03" w14:textId="77777777" w:rsidTr="000064F9">
        <w:trPr>
          <w:trHeight w:val="470"/>
        </w:trPr>
        <w:tc>
          <w:tcPr>
            <w:tcW w:w="5037" w:type="dxa"/>
          </w:tcPr>
          <w:p w14:paraId="10F1DDC9" w14:textId="77777777" w:rsidR="00C1189D" w:rsidRPr="00C1189D" w:rsidRDefault="00C1189D" w:rsidP="00C11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Székhelye (címe)</w:t>
            </w:r>
          </w:p>
        </w:tc>
        <w:tc>
          <w:tcPr>
            <w:tcW w:w="5312" w:type="dxa"/>
          </w:tcPr>
          <w:p w14:paraId="457F13D4" w14:textId="77777777" w:rsidR="00E935B3" w:rsidRPr="0073274D" w:rsidRDefault="00E935B3" w:rsidP="00E935B3">
            <w:pPr>
              <w:pStyle w:val="lfej"/>
            </w:pPr>
            <w:r w:rsidRPr="0073274D">
              <w:t>1146 Budapest, Dózsa György út 29. fsz. 2. ajtó</w:t>
            </w:r>
          </w:p>
          <w:p w14:paraId="29D61188" w14:textId="064DEB56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189D" w:rsidRPr="00C1189D" w14:paraId="1300F662" w14:textId="77777777" w:rsidTr="00297436">
        <w:trPr>
          <w:trHeight w:val="363"/>
        </w:trPr>
        <w:tc>
          <w:tcPr>
            <w:tcW w:w="5037" w:type="dxa"/>
          </w:tcPr>
          <w:p w14:paraId="7568E321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Felnőttképzési engedélyszáma</w:t>
            </w:r>
          </w:p>
        </w:tc>
        <w:tc>
          <w:tcPr>
            <w:tcW w:w="53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DE521D" w14:textId="1B85BFC8" w:rsidR="00C1189D" w:rsidRPr="00C87FE4" w:rsidRDefault="00E935B3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7FE4">
              <w:rPr>
                <w:rFonts w:ascii="Times New Roman" w:hAnsi="Times New Roman" w:cs="Times New Roman"/>
              </w:rPr>
              <w:t>E/2023/000008</w:t>
            </w:r>
          </w:p>
        </w:tc>
      </w:tr>
      <w:tr w:rsidR="00C1189D" w:rsidRPr="00C1189D" w14:paraId="75A41940" w14:textId="77777777" w:rsidTr="00297436">
        <w:tc>
          <w:tcPr>
            <w:tcW w:w="5037" w:type="dxa"/>
          </w:tcPr>
          <w:p w14:paraId="26F8CAE5" w14:textId="77777777" w:rsidR="00C1189D" w:rsidRPr="00C1189D" w:rsidRDefault="00C1189D" w:rsidP="00C11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Képzési program megnevezése</w:t>
            </w:r>
          </w:p>
        </w:tc>
        <w:tc>
          <w:tcPr>
            <w:tcW w:w="5312" w:type="dxa"/>
          </w:tcPr>
          <w:p w14:paraId="318C7CFF" w14:textId="6BFFB34A" w:rsidR="00C1189D" w:rsidRPr="00C1189D" w:rsidRDefault="00E935B3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Egészségügyi gyakorlatvezető</w:t>
            </w:r>
          </w:p>
        </w:tc>
      </w:tr>
      <w:tr w:rsidR="00C1189D" w:rsidRPr="00C1189D" w14:paraId="7B608122" w14:textId="77777777" w:rsidTr="00297436">
        <w:tc>
          <w:tcPr>
            <w:tcW w:w="5037" w:type="dxa"/>
          </w:tcPr>
          <w:p w14:paraId="3369AB8E" w14:textId="77777777" w:rsidR="00C1189D" w:rsidRPr="00C1189D" w:rsidRDefault="00C1189D" w:rsidP="00C11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Tervezett képzési idő </w:t>
            </w:r>
          </w:p>
        </w:tc>
        <w:tc>
          <w:tcPr>
            <w:tcW w:w="5312" w:type="dxa"/>
          </w:tcPr>
          <w:p w14:paraId="77E73170" w14:textId="70578CCC" w:rsidR="00C1189D" w:rsidRPr="00C1189D" w:rsidRDefault="00E935B3" w:rsidP="00C118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 óra</w:t>
            </w:r>
          </w:p>
        </w:tc>
      </w:tr>
      <w:tr w:rsidR="00C1189D" w:rsidRPr="00C1189D" w14:paraId="3A13348A" w14:textId="77777777" w:rsidTr="00297436">
        <w:tc>
          <w:tcPr>
            <w:tcW w:w="5037" w:type="dxa"/>
          </w:tcPr>
          <w:p w14:paraId="4046E179" w14:textId="77777777" w:rsidR="00C1189D" w:rsidRPr="00C1189D" w:rsidRDefault="00C1189D" w:rsidP="00C11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Tananyagegységek/ modulok száma</w:t>
            </w:r>
          </w:p>
        </w:tc>
        <w:tc>
          <w:tcPr>
            <w:tcW w:w="5312" w:type="dxa"/>
            <w:vAlign w:val="center"/>
          </w:tcPr>
          <w:p w14:paraId="7A44BCFD" w14:textId="070DB5D6" w:rsidR="00C1189D" w:rsidRPr="00C1189D" w:rsidRDefault="000064F9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DD36B13" w14:textId="77777777" w:rsidR="00C1189D" w:rsidRPr="00C1189D" w:rsidRDefault="00C1189D" w:rsidP="00C118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1189D">
        <w:rPr>
          <w:rFonts w:ascii="Times New Roman" w:eastAsia="Times New Roman" w:hAnsi="Times New Roman" w:cs="Times New Roman"/>
          <w:b/>
        </w:rPr>
        <w:t>Programkövetelmény alapján szervezhető szakmai képzés alapadatai: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888"/>
        <w:gridCol w:w="5274"/>
      </w:tblGrid>
      <w:tr w:rsidR="00C1189D" w:rsidRPr="00C1189D" w14:paraId="7E76A28C" w14:textId="77777777" w:rsidTr="00297436">
        <w:trPr>
          <w:trHeight w:val="114"/>
        </w:trPr>
        <w:tc>
          <w:tcPr>
            <w:tcW w:w="1187" w:type="dxa"/>
            <w:shd w:val="clear" w:color="auto" w:fill="auto"/>
          </w:tcPr>
          <w:p w14:paraId="02BF82AF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888" w:type="dxa"/>
            <w:shd w:val="clear" w:color="auto" w:fill="auto"/>
          </w:tcPr>
          <w:p w14:paraId="080531B2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spacing w:val="-6"/>
                <w:lang w:eastAsia="nl-NL"/>
              </w:rPr>
              <w:t>Képzés megnevezése</w:t>
            </w:r>
          </w:p>
        </w:tc>
        <w:tc>
          <w:tcPr>
            <w:tcW w:w="5274" w:type="dxa"/>
            <w:shd w:val="clear" w:color="auto" w:fill="auto"/>
          </w:tcPr>
          <w:p w14:paraId="4A501D08" w14:textId="5155D13E" w:rsidR="00C1189D" w:rsidRPr="00C1189D" w:rsidRDefault="00E935B3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Egészségügyi gyakorlatvezető</w:t>
            </w:r>
          </w:p>
        </w:tc>
      </w:tr>
      <w:tr w:rsidR="00C1189D" w:rsidRPr="00C1189D" w14:paraId="1E69F5A0" w14:textId="77777777" w:rsidTr="00297436">
        <w:trPr>
          <w:trHeight w:val="114"/>
        </w:trPr>
        <w:tc>
          <w:tcPr>
            <w:tcW w:w="1187" w:type="dxa"/>
            <w:shd w:val="clear" w:color="auto" w:fill="auto"/>
          </w:tcPr>
          <w:p w14:paraId="2846BFEF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8" w:type="dxa"/>
            <w:shd w:val="clear" w:color="auto" w:fill="auto"/>
          </w:tcPr>
          <w:p w14:paraId="3D3DFD08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eastAsia="nl-NL"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spacing w:val="-6"/>
                <w:lang w:eastAsia="nl-NL"/>
              </w:rPr>
              <w:t>Szakmai programkövetelmény azonosítója</w:t>
            </w:r>
          </w:p>
        </w:tc>
        <w:tc>
          <w:tcPr>
            <w:tcW w:w="5274" w:type="dxa"/>
            <w:shd w:val="clear" w:color="auto" w:fill="FFFFFF"/>
          </w:tcPr>
          <w:p w14:paraId="0E20E125" w14:textId="177BE5A7" w:rsidR="00C1189D" w:rsidRPr="00C87FE4" w:rsidRDefault="00C87FE4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lang w:eastAsia="nl-NL"/>
              </w:rPr>
            </w:pPr>
            <w:r w:rsidRPr="00C87FE4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09195001</w:t>
            </w:r>
          </w:p>
        </w:tc>
      </w:tr>
      <w:tr w:rsidR="00C1189D" w:rsidRPr="00C1189D" w14:paraId="674FDB8E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6200C2E8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888" w:type="dxa"/>
            <w:shd w:val="clear" w:color="auto" w:fill="auto"/>
          </w:tcPr>
          <w:p w14:paraId="52421892" w14:textId="77777777" w:rsidR="00C1189D" w:rsidRPr="00C1189D" w:rsidRDefault="00C1189D" w:rsidP="00C1189D">
            <w:pPr>
              <w:keepNext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 xml:space="preserve">Ágazat megnevezése: </w:t>
            </w:r>
          </w:p>
        </w:tc>
        <w:tc>
          <w:tcPr>
            <w:tcW w:w="5274" w:type="dxa"/>
            <w:shd w:val="clear" w:color="auto" w:fill="auto"/>
          </w:tcPr>
          <w:p w14:paraId="4CB56E28" w14:textId="77777777" w:rsidR="00C1189D" w:rsidRPr="00C1189D" w:rsidRDefault="00C1189D" w:rsidP="00C1189D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Egészségügy</w:t>
            </w:r>
          </w:p>
        </w:tc>
      </w:tr>
      <w:tr w:rsidR="00C1189D" w:rsidRPr="00C1189D" w14:paraId="067AF414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7DA6CD6B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3888" w:type="dxa"/>
            <w:shd w:val="clear" w:color="auto" w:fill="auto"/>
          </w:tcPr>
          <w:p w14:paraId="03238539" w14:textId="77777777" w:rsidR="00C1189D" w:rsidRPr="00C1189D" w:rsidRDefault="00C1189D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Besorolása a képzési területek egységes osztályozási rendszere (KEOR) szerinti kód alapján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274" w:type="dxa"/>
            <w:shd w:val="clear" w:color="auto" w:fill="auto"/>
          </w:tcPr>
          <w:p w14:paraId="04BA9F39" w14:textId="61E308B1" w:rsidR="00C1189D" w:rsidRPr="00C1189D" w:rsidRDefault="00C87FE4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0919 Egészségügy,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m.n.s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189D" w:rsidRPr="00C1189D" w14:paraId="2AA8E73A" w14:textId="77777777" w:rsidTr="00297436">
        <w:trPr>
          <w:trHeight w:val="113"/>
        </w:trPr>
        <w:tc>
          <w:tcPr>
            <w:tcW w:w="10349" w:type="dxa"/>
            <w:gridSpan w:val="3"/>
            <w:shd w:val="clear" w:color="auto" w:fill="auto"/>
          </w:tcPr>
          <w:p w14:paraId="35F2475F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A programkövetelmény alapján szervezhető szakmai képzéssel megszerezhető szakképesítés</w:t>
            </w:r>
          </w:p>
        </w:tc>
      </w:tr>
      <w:tr w:rsidR="00C1189D" w:rsidRPr="00C1189D" w14:paraId="2706F8BF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2CBB553E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3888" w:type="dxa"/>
            <w:shd w:val="clear" w:color="auto" w:fill="auto"/>
          </w:tcPr>
          <w:p w14:paraId="29C1F5B4" w14:textId="77777777" w:rsidR="00C1189D" w:rsidRPr="00C1189D" w:rsidRDefault="00C1189D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 xml:space="preserve">Megnevezése: </w:t>
            </w:r>
          </w:p>
        </w:tc>
        <w:tc>
          <w:tcPr>
            <w:tcW w:w="5274" w:type="dxa"/>
            <w:shd w:val="clear" w:color="auto" w:fill="auto"/>
          </w:tcPr>
          <w:p w14:paraId="10FBCD7D" w14:textId="64490F90" w:rsidR="00C1189D" w:rsidRPr="00C1189D" w:rsidRDefault="00E935B3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Egészségügyi gyakorlatvezető</w:t>
            </w:r>
          </w:p>
        </w:tc>
      </w:tr>
      <w:tr w:rsidR="00C1189D" w:rsidRPr="00C1189D" w14:paraId="70B34680" w14:textId="77777777" w:rsidTr="00297436">
        <w:trPr>
          <w:trHeight w:val="113"/>
        </w:trPr>
        <w:tc>
          <w:tcPr>
            <w:tcW w:w="10349" w:type="dxa"/>
            <w:gridSpan w:val="3"/>
            <w:shd w:val="clear" w:color="auto" w:fill="auto"/>
          </w:tcPr>
          <w:p w14:paraId="5181840A" w14:textId="77777777" w:rsidR="00C1189D" w:rsidRPr="00C1189D" w:rsidRDefault="00C1189D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Szintjének besorolása</w:t>
            </w:r>
          </w:p>
        </w:tc>
      </w:tr>
      <w:tr w:rsidR="00C1189D" w:rsidRPr="00C1189D" w14:paraId="105A6A0F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28A498A8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3888" w:type="dxa"/>
            <w:shd w:val="clear" w:color="auto" w:fill="auto"/>
          </w:tcPr>
          <w:p w14:paraId="4D813E1F" w14:textId="77777777" w:rsidR="00C1189D" w:rsidRPr="00C1189D" w:rsidRDefault="00C1189D" w:rsidP="00C1189D">
            <w:pPr>
              <w:keepNext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89D">
              <w:rPr>
                <w:rFonts w:ascii="Times New Roman" w:eastAsia="Times New Roman" w:hAnsi="Times New Roman" w:cs="Times New Roman"/>
                <w:b/>
                <w:bCs/>
              </w:rPr>
              <w:t>Az Európai Képesítési Keretrendszer (EKKR) szerint:</w:t>
            </w:r>
          </w:p>
        </w:tc>
        <w:tc>
          <w:tcPr>
            <w:tcW w:w="5274" w:type="dxa"/>
            <w:shd w:val="clear" w:color="auto" w:fill="auto"/>
          </w:tcPr>
          <w:p w14:paraId="723903F9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1189D" w:rsidRPr="00C1189D" w14:paraId="52E4EA6C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77A38C00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3888" w:type="dxa"/>
            <w:shd w:val="clear" w:color="auto" w:fill="auto"/>
          </w:tcPr>
          <w:p w14:paraId="583ED1F0" w14:textId="77777777" w:rsidR="00C1189D" w:rsidRPr="00C1189D" w:rsidRDefault="00C1189D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A Magyar Képesítési Keretrendszer (MKKR) szerint:</w:t>
            </w:r>
          </w:p>
        </w:tc>
        <w:tc>
          <w:tcPr>
            <w:tcW w:w="5274" w:type="dxa"/>
            <w:shd w:val="clear" w:color="auto" w:fill="auto"/>
          </w:tcPr>
          <w:p w14:paraId="7D08BA6D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1189D" w:rsidRPr="00C1189D" w14:paraId="6D2F1A74" w14:textId="77777777" w:rsidTr="00297436">
        <w:trPr>
          <w:trHeight w:val="113"/>
        </w:trPr>
        <w:tc>
          <w:tcPr>
            <w:tcW w:w="1187" w:type="dxa"/>
            <w:shd w:val="clear" w:color="auto" w:fill="auto"/>
          </w:tcPr>
          <w:p w14:paraId="330210C5" w14:textId="77777777" w:rsidR="00C1189D" w:rsidRPr="00C1189D" w:rsidRDefault="00C1189D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3888" w:type="dxa"/>
            <w:shd w:val="clear" w:color="auto" w:fill="auto"/>
          </w:tcPr>
          <w:p w14:paraId="714A1FBE" w14:textId="77777777" w:rsidR="00C1189D" w:rsidRPr="00C1189D" w:rsidRDefault="00C1189D" w:rsidP="00C1189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189D">
              <w:rPr>
                <w:rFonts w:ascii="Times New Roman" w:eastAsia="Times New Roman" w:hAnsi="Times New Roman" w:cs="Times New Roman"/>
                <w:b/>
              </w:rPr>
              <w:t>A Digitális Kompetencia Keretrendszer szerint:</w:t>
            </w:r>
          </w:p>
        </w:tc>
        <w:tc>
          <w:tcPr>
            <w:tcW w:w="5274" w:type="dxa"/>
            <w:shd w:val="clear" w:color="auto" w:fill="auto"/>
          </w:tcPr>
          <w:p w14:paraId="43B0B57B" w14:textId="49642D93" w:rsidR="00C1189D" w:rsidRPr="00C1189D" w:rsidRDefault="000064F9" w:rsidP="00C1189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316CE20" w14:textId="77777777" w:rsidR="00C1189D" w:rsidRPr="00C1189D" w:rsidRDefault="00C1189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CEE7060" w14:textId="77777777" w:rsidR="00C1189D" w:rsidRDefault="00C1189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E91DA2" w14:textId="77777777" w:rsidR="00AD15BD" w:rsidRDefault="00AD15B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B48DDDB" w14:textId="77777777" w:rsidR="00AD15BD" w:rsidRPr="00C1189D" w:rsidRDefault="00AD15B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59E90B" w14:textId="77777777" w:rsidR="00C1189D" w:rsidRPr="00C1189D" w:rsidRDefault="00C1189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1189D">
        <w:rPr>
          <w:rFonts w:ascii="Times New Roman" w:eastAsia="Times New Roman" w:hAnsi="Times New Roman" w:cs="Times New Roman"/>
          <w:b/>
        </w:rPr>
        <w:t>A képzési program megfelel az alábbi feltételeknek:</w:t>
      </w:r>
    </w:p>
    <w:p w14:paraId="0E4E207E" w14:textId="77777777" w:rsidR="00C1189D" w:rsidRPr="00C1189D" w:rsidRDefault="00C1189D" w:rsidP="00C1189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1189D">
        <w:rPr>
          <w:rFonts w:ascii="Times New Roman" w:eastAsia="Times New Roman" w:hAnsi="Times New Roman" w:cs="Times New Roman"/>
        </w:rPr>
        <w:t xml:space="preserve"> 1.A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</w:r>
    </w:p>
    <w:p w14:paraId="66413EEA" w14:textId="77777777" w:rsidR="00C1189D" w:rsidRPr="00C1189D" w:rsidRDefault="00C1189D" w:rsidP="00C1189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1189D">
        <w:rPr>
          <w:rFonts w:ascii="Times New Roman" w:eastAsia="Times New Roman" w:hAnsi="Times New Roman" w:cs="Times New Roman"/>
        </w:rPr>
        <w:t>2. A képzési programban meghatározott tartalommal, feltételekkel és módon, valamint a képzéssel érintett célcsoport számára megszerezhetők a képzési programban megjelölt kompetenciák.</w:t>
      </w:r>
    </w:p>
    <w:p w14:paraId="7017793C" w14:textId="77777777" w:rsidR="00C1189D" w:rsidRPr="00C1189D" w:rsidRDefault="00C1189D" w:rsidP="00C1189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1189D">
        <w:rPr>
          <w:rFonts w:ascii="Times New Roman" w:eastAsia="Times New Roman" w:hAnsi="Times New Roman" w:cs="Times New Roman"/>
        </w:rPr>
        <w:t>3. A képzési program minden oldala folyamatos oldalszámozással van ellátva, és az összefűzésre úgy került sor, hogy annak szétválasztására sérülésmentesen nincs lehetőség.</w:t>
      </w:r>
    </w:p>
    <w:p w14:paraId="4F92F805" w14:textId="77777777" w:rsidR="00C1189D" w:rsidRPr="00C1189D" w:rsidRDefault="00C1189D" w:rsidP="00C1189D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60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C1189D" w:rsidRPr="00C1189D" w14:paraId="3469CBF8" w14:textId="77777777" w:rsidTr="002407C7">
        <w:tc>
          <w:tcPr>
            <w:tcW w:w="4500" w:type="dxa"/>
            <w:vAlign w:val="center"/>
          </w:tcPr>
          <w:p w14:paraId="5441B028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Készítette:</w:t>
            </w:r>
          </w:p>
        </w:tc>
        <w:tc>
          <w:tcPr>
            <w:tcW w:w="4860" w:type="dxa"/>
            <w:vAlign w:val="center"/>
          </w:tcPr>
          <w:p w14:paraId="770FCE49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Divinyi Csilla Szilvia</w:t>
            </w:r>
          </w:p>
        </w:tc>
      </w:tr>
      <w:tr w:rsidR="00C1189D" w:rsidRPr="00C1189D" w14:paraId="4B1DFD4C" w14:textId="77777777" w:rsidTr="002407C7">
        <w:tc>
          <w:tcPr>
            <w:tcW w:w="4500" w:type="dxa"/>
            <w:vAlign w:val="center"/>
          </w:tcPr>
          <w:p w14:paraId="59C2AFE6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  <w:bCs/>
              </w:rPr>
              <w:t>Szakértő nyilvántartási száma</w:t>
            </w:r>
            <w:r w:rsidRPr="00C1189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60" w:type="dxa"/>
            <w:vAlign w:val="center"/>
          </w:tcPr>
          <w:p w14:paraId="1CE2FD59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FSZ/2020/000277</w:t>
            </w:r>
          </w:p>
        </w:tc>
      </w:tr>
      <w:tr w:rsidR="00C1189D" w:rsidRPr="00C1189D" w14:paraId="55CD8E08" w14:textId="77777777" w:rsidTr="002407C7">
        <w:tc>
          <w:tcPr>
            <w:tcW w:w="4500" w:type="dxa"/>
            <w:vAlign w:val="center"/>
          </w:tcPr>
          <w:p w14:paraId="588B2EC4" w14:textId="77777777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Szakértői vélemény elkészítésének helye, időpontja:</w:t>
            </w:r>
          </w:p>
        </w:tc>
        <w:tc>
          <w:tcPr>
            <w:tcW w:w="4860" w:type="dxa"/>
            <w:vAlign w:val="center"/>
          </w:tcPr>
          <w:p w14:paraId="6E8DED17" w14:textId="12DED909" w:rsidR="00C1189D" w:rsidRPr="00C1189D" w:rsidRDefault="00C1189D" w:rsidP="00C1189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189D">
              <w:rPr>
                <w:rFonts w:ascii="Times New Roman" w:eastAsia="Times New Roman" w:hAnsi="Times New Roman" w:cs="Times New Roman"/>
              </w:rPr>
              <w:t>Pécs, 202</w:t>
            </w:r>
            <w:r w:rsidR="000064F9">
              <w:rPr>
                <w:rFonts w:ascii="Times New Roman" w:eastAsia="Times New Roman" w:hAnsi="Times New Roman" w:cs="Times New Roman"/>
              </w:rPr>
              <w:t>4</w:t>
            </w:r>
            <w:r w:rsidRPr="00C1189D">
              <w:rPr>
                <w:rFonts w:ascii="Times New Roman" w:eastAsia="Times New Roman" w:hAnsi="Times New Roman" w:cs="Times New Roman"/>
              </w:rPr>
              <w:t>. 0</w:t>
            </w:r>
            <w:r w:rsidR="000064F9">
              <w:rPr>
                <w:rFonts w:ascii="Times New Roman" w:eastAsia="Times New Roman" w:hAnsi="Times New Roman" w:cs="Times New Roman"/>
              </w:rPr>
              <w:t>8</w:t>
            </w:r>
            <w:r w:rsidRPr="00C1189D">
              <w:rPr>
                <w:rFonts w:ascii="Times New Roman" w:eastAsia="Times New Roman" w:hAnsi="Times New Roman" w:cs="Times New Roman"/>
              </w:rPr>
              <w:t xml:space="preserve">. </w:t>
            </w:r>
            <w:r w:rsidR="000064F9">
              <w:rPr>
                <w:rFonts w:ascii="Times New Roman" w:eastAsia="Times New Roman" w:hAnsi="Times New Roman" w:cs="Times New Roman"/>
              </w:rPr>
              <w:t>26</w:t>
            </w:r>
            <w:r w:rsidRPr="00C1189D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9CE9A5A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604598C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C1189D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                                                                                                         </w:t>
      </w:r>
    </w:p>
    <w:p w14:paraId="3FEC0416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C658A9F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3E83CC4E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1419E4E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D630B9A" w14:textId="77777777" w:rsidR="00C1189D" w:rsidRPr="00C1189D" w:rsidRDefault="00C1189D" w:rsidP="00C1189D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C1189D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                                                                                         Divinyi Csilla Szilvia</w:t>
      </w:r>
    </w:p>
    <w:p w14:paraId="4BC0D0B0" w14:textId="77777777" w:rsidR="00C1189D" w:rsidRPr="00C1189D" w:rsidRDefault="00C1189D" w:rsidP="00C1189D">
      <w:pPr>
        <w:tabs>
          <w:tab w:val="center" w:pos="2127"/>
          <w:tab w:val="center" w:pos="7371"/>
        </w:tabs>
        <w:spacing w:after="200" w:line="240" w:lineRule="auto"/>
        <w:rPr>
          <w:rFonts w:ascii="Times New Roman" w:eastAsia="Times New Roman" w:hAnsi="Times New Roman" w:cs="Times New Roman"/>
          <w:lang w:eastAsia="nl-NL"/>
        </w:rPr>
      </w:pPr>
      <w:r w:rsidRPr="00C1189D">
        <w:rPr>
          <w:rFonts w:ascii="Times New Roman" w:eastAsia="Times New Roman" w:hAnsi="Times New Roman" w:cs="Times New Roman"/>
          <w:b/>
          <w:bCs/>
          <w:lang w:eastAsia="hu-HU"/>
        </w:rPr>
        <w:t xml:space="preserve">                                                                                                                  szakértő</w:t>
      </w:r>
    </w:p>
    <w:p w14:paraId="3F12BD30" w14:textId="77777777" w:rsidR="00C1189D" w:rsidRPr="00C1189D" w:rsidRDefault="00C1189D" w:rsidP="00C1189D">
      <w:pPr>
        <w:tabs>
          <w:tab w:val="center" w:pos="2127"/>
          <w:tab w:val="center" w:pos="7371"/>
        </w:tabs>
        <w:spacing w:after="200" w:line="240" w:lineRule="auto"/>
        <w:rPr>
          <w:rFonts w:ascii="Times New Roman" w:eastAsia="Times New Roman" w:hAnsi="Times New Roman" w:cs="Times New Roman"/>
          <w:lang w:eastAsia="nl-NL"/>
        </w:rPr>
      </w:pPr>
    </w:p>
    <w:p w14:paraId="4CF0BEB1" w14:textId="77777777" w:rsidR="00C1189D" w:rsidRPr="00C1189D" w:rsidRDefault="00C1189D" w:rsidP="00C118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D0677D" w14:textId="77777777" w:rsidR="00C1189D" w:rsidRPr="00C1189D" w:rsidRDefault="00C1189D" w:rsidP="00C1189D">
      <w:pPr>
        <w:rPr>
          <w:rFonts w:ascii="Times New Roman" w:eastAsia="Times New Roman" w:hAnsi="Times New Roman" w:cs="Times New Roman"/>
        </w:rPr>
      </w:pPr>
    </w:p>
    <w:p w14:paraId="381F026C" w14:textId="77777777" w:rsidR="00C1189D" w:rsidRPr="00C1189D" w:rsidRDefault="00C1189D" w:rsidP="00C1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4"/>
    <w:p w14:paraId="1D77393C" w14:textId="7AB493D4" w:rsidR="00C46D30" w:rsidRDefault="00C46D30"/>
    <w:sectPr w:rsidR="00C46D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FF97E" w14:textId="77777777" w:rsidR="00B974B9" w:rsidRDefault="00B974B9" w:rsidP="00C1189D">
      <w:pPr>
        <w:spacing w:after="0" w:line="240" w:lineRule="auto"/>
      </w:pPr>
      <w:r>
        <w:separator/>
      </w:r>
    </w:p>
  </w:endnote>
  <w:endnote w:type="continuationSeparator" w:id="0">
    <w:p w14:paraId="49828CB3" w14:textId="77777777" w:rsidR="00B974B9" w:rsidRDefault="00B974B9" w:rsidP="00C1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2F2AD" w14:textId="01F88895" w:rsidR="00037E60" w:rsidRDefault="00037E60" w:rsidP="00BD383F">
    <w:pPr>
      <w:pStyle w:val="llb"/>
      <w:jc w:val="right"/>
      <w:rPr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  <w:r w:rsidR="00BD383F">
      <w:t xml:space="preserve">                </w:t>
    </w:r>
    <w:r w:rsidRPr="0084176D">
      <w:rPr>
        <w:sz w:val="16"/>
        <w:szCs w:val="16"/>
      </w:rPr>
      <w:t xml:space="preserve">Képzési Program </w:t>
    </w:r>
    <w:r w:rsidR="00BD383F">
      <w:rPr>
        <w:sz w:val="16"/>
        <w:szCs w:val="16"/>
      </w:rPr>
      <w:t xml:space="preserve">     </w:t>
    </w:r>
    <w:r w:rsidR="00BD383F" w:rsidRPr="00BD383F">
      <w:rPr>
        <w:sz w:val="16"/>
        <w:szCs w:val="16"/>
      </w:rPr>
      <w:t>09195001</w:t>
    </w:r>
    <w:r w:rsidR="00BD383F">
      <w:rPr>
        <w:sz w:val="16"/>
        <w:szCs w:val="16"/>
      </w:rPr>
      <w:t xml:space="preserve">    </w:t>
    </w:r>
    <w:r w:rsidR="00BD383F">
      <w:rPr>
        <w:b/>
        <w:bCs/>
        <w:sz w:val="16"/>
        <w:szCs w:val="16"/>
      </w:rPr>
      <w:t xml:space="preserve"> </w:t>
    </w:r>
    <w:r w:rsidR="00F8134E">
      <w:rPr>
        <w:sz w:val="16"/>
        <w:szCs w:val="16"/>
      </w:rPr>
      <w:t>Egészségügyi gyakorlatvezető</w:t>
    </w:r>
  </w:p>
  <w:p w14:paraId="62749A82" w14:textId="77777777" w:rsidR="00037E60" w:rsidRDefault="00037E60">
    <w:pPr>
      <w:pStyle w:val="llb"/>
      <w:rPr>
        <w:sz w:val="16"/>
        <w:szCs w:val="16"/>
      </w:rPr>
    </w:pPr>
    <w:r>
      <w:rPr>
        <w:sz w:val="16"/>
        <w:szCs w:val="16"/>
      </w:rPr>
      <w:tab/>
    </w:r>
  </w:p>
  <w:p w14:paraId="2E5847E4" w14:textId="77777777" w:rsidR="00037E60" w:rsidRPr="0084176D" w:rsidRDefault="00037E60">
    <w:pPr>
      <w:pStyle w:val="llb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szakértő szignó</w:t>
    </w:r>
  </w:p>
  <w:p w14:paraId="0BCAC76E" w14:textId="77777777" w:rsidR="00037E60" w:rsidRDefault="00037E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FA046" w14:textId="77777777" w:rsidR="00B974B9" w:rsidRDefault="00B974B9" w:rsidP="00C1189D">
      <w:pPr>
        <w:spacing w:after="0" w:line="240" w:lineRule="auto"/>
      </w:pPr>
      <w:r>
        <w:separator/>
      </w:r>
    </w:p>
  </w:footnote>
  <w:footnote w:type="continuationSeparator" w:id="0">
    <w:p w14:paraId="037B0B93" w14:textId="77777777" w:rsidR="00B974B9" w:rsidRDefault="00B974B9" w:rsidP="00C1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7A6C" w14:textId="77777777" w:rsidR="00C1189D" w:rsidRPr="0073274D" w:rsidRDefault="00C1189D" w:rsidP="00C1189D">
    <w:pPr>
      <w:pStyle w:val="lfej"/>
      <w:rPr>
        <w:b/>
        <w:bCs/>
      </w:rPr>
    </w:pPr>
    <w:r w:rsidRPr="0073274D">
      <w:rPr>
        <w:b/>
        <w:bCs/>
      </w:rPr>
      <w:t>Tanulhass képző Korlátolt Felelősségű Társaság</w:t>
    </w:r>
  </w:p>
  <w:p w14:paraId="7ED856A6" w14:textId="77777777" w:rsidR="00C1189D" w:rsidRPr="0073274D" w:rsidRDefault="00C1189D" w:rsidP="00C1189D">
    <w:pPr>
      <w:pStyle w:val="lfej"/>
    </w:pPr>
    <w:r w:rsidRPr="0073274D">
      <w:t>1146 Budapest, Dózsa György út 29. fsz. 2. ajtó</w:t>
    </w:r>
  </w:p>
  <w:p w14:paraId="4C812134" w14:textId="77777777" w:rsidR="00C1189D" w:rsidRPr="002F6590" w:rsidRDefault="00C1189D" w:rsidP="00C1189D">
    <w:pPr>
      <w:pStyle w:val="lfej"/>
    </w:pPr>
    <w:r w:rsidRPr="0073274D">
      <w:t xml:space="preserve">  Felnőttképzési engedélyszám: E/2023/000008</w:t>
    </w:r>
  </w:p>
  <w:p w14:paraId="7A85F4CF" w14:textId="659963E3" w:rsidR="00037E60" w:rsidRPr="00C1189D" w:rsidRDefault="00037E60" w:rsidP="00C118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A80"/>
    <w:multiLevelType w:val="hybridMultilevel"/>
    <w:tmpl w:val="FFFFFFFF"/>
    <w:lvl w:ilvl="0" w:tplc="83F82E2A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5D7E7A"/>
    <w:multiLevelType w:val="hybridMultilevel"/>
    <w:tmpl w:val="B81A3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AF6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F82E2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40FB6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27E183C"/>
    <w:multiLevelType w:val="hybridMultilevel"/>
    <w:tmpl w:val="FFFFFFFF"/>
    <w:lvl w:ilvl="0" w:tplc="83F82E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677CA7"/>
    <w:multiLevelType w:val="hybridMultilevel"/>
    <w:tmpl w:val="988CD20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2F14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E3791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30215"/>
    <w:multiLevelType w:val="hybridMultilevel"/>
    <w:tmpl w:val="FFFFFFFF"/>
    <w:lvl w:ilvl="0" w:tplc="83F82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285B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725E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B61DF"/>
    <w:multiLevelType w:val="hybridMultilevel"/>
    <w:tmpl w:val="FFFFFFFF"/>
    <w:lvl w:ilvl="0" w:tplc="83F82E2A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0E50ADA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2936ADC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F48B6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3C96B1E"/>
    <w:multiLevelType w:val="hybridMultilevel"/>
    <w:tmpl w:val="FFFFFFFF"/>
    <w:lvl w:ilvl="0" w:tplc="83F82E2A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3F45D9D"/>
    <w:multiLevelType w:val="hybridMultilevel"/>
    <w:tmpl w:val="FFFFFFFF"/>
    <w:lvl w:ilvl="0" w:tplc="83F82E2A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320BF0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B9802A4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4D9E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FE45383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AE410A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7B36BF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F82E2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D5690B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F82E2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E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257BBA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AFF6987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160C6"/>
    <w:multiLevelType w:val="hybridMultilevel"/>
    <w:tmpl w:val="FFFFFFFF"/>
    <w:lvl w:ilvl="0" w:tplc="5FB2C7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3F82E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4B31C7"/>
    <w:multiLevelType w:val="hybridMultilevel"/>
    <w:tmpl w:val="37004468"/>
    <w:lvl w:ilvl="0" w:tplc="705020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06C3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741BB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71CDC"/>
    <w:multiLevelType w:val="hybridMultilevel"/>
    <w:tmpl w:val="FFFFFFFF"/>
    <w:lvl w:ilvl="0" w:tplc="83F82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607A1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8972BFC"/>
    <w:multiLevelType w:val="hybridMultilevel"/>
    <w:tmpl w:val="FFFFFFFF"/>
    <w:lvl w:ilvl="0" w:tplc="83F82E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9867CE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F14CE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AD9659E"/>
    <w:multiLevelType w:val="hybridMultilevel"/>
    <w:tmpl w:val="FFFFFFFF"/>
    <w:lvl w:ilvl="0" w:tplc="BBFA11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81B6D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275C91"/>
    <w:multiLevelType w:val="hybridMultilevel"/>
    <w:tmpl w:val="FFFFFFFF"/>
    <w:lvl w:ilvl="0" w:tplc="83F82E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986EFC"/>
    <w:multiLevelType w:val="hybridMultilevel"/>
    <w:tmpl w:val="CC14CC20"/>
    <w:lvl w:ilvl="0" w:tplc="C02498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A4A0A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2D822A3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80A97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F82E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D8604E"/>
    <w:multiLevelType w:val="hybridMultilevel"/>
    <w:tmpl w:val="FFFFFFFF"/>
    <w:lvl w:ilvl="0" w:tplc="83F82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51CD0"/>
    <w:multiLevelType w:val="hybridMultilevel"/>
    <w:tmpl w:val="FFFFFFFF"/>
    <w:lvl w:ilvl="0" w:tplc="83F82E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190CF6"/>
    <w:multiLevelType w:val="hybridMultilevel"/>
    <w:tmpl w:val="FFFFFFFF"/>
    <w:lvl w:ilvl="0" w:tplc="83F82E2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D5B5B36"/>
    <w:multiLevelType w:val="hybridMultilevel"/>
    <w:tmpl w:val="FFFFFFFF"/>
    <w:lvl w:ilvl="0" w:tplc="83F82E2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177EFF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27"/>
  </w:num>
  <w:num w:numId="4">
    <w:abstractNumId w:val="44"/>
  </w:num>
  <w:num w:numId="5">
    <w:abstractNumId w:val="39"/>
  </w:num>
  <w:num w:numId="6">
    <w:abstractNumId w:val="34"/>
  </w:num>
  <w:num w:numId="7">
    <w:abstractNumId w:val="16"/>
  </w:num>
  <w:num w:numId="8">
    <w:abstractNumId w:val="11"/>
  </w:num>
  <w:num w:numId="9">
    <w:abstractNumId w:val="3"/>
  </w:num>
  <w:num w:numId="10">
    <w:abstractNumId w:val="12"/>
  </w:num>
  <w:num w:numId="11">
    <w:abstractNumId w:val="17"/>
  </w:num>
  <w:num w:numId="12">
    <w:abstractNumId w:val="15"/>
  </w:num>
  <w:num w:numId="13">
    <w:abstractNumId w:val="14"/>
  </w:num>
  <w:num w:numId="14">
    <w:abstractNumId w:val="19"/>
  </w:num>
  <w:num w:numId="15">
    <w:abstractNumId w:val="32"/>
  </w:num>
  <w:num w:numId="16">
    <w:abstractNumId w:val="24"/>
  </w:num>
  <w:num w:numId="17">
    <w:abstractNumId w:val="0"/>
  </w:num>
  <w:num w:numId="18">
    <w:abstractNumId w:val="1"/>
  </w:num>
  <w:num w:numId="19">
    <w:abstractNumId w:val="38"/>
  </w:num>
  <w:num w:numId="20">
    <w:abstractNumId w:val="31"/>
  </w:num>
  <w:num w:numId="21">
    <w:abstractNumId w:val="18"/>
  </w:num>
  <w:num w:numId="22">
    <w:abstractNumId w:val="8"/>
  </w:num>
  <w:num w:numId="23">
    <w:abstractNumId w:val="43"/>
  </w:num>
  <w:num w:numId="24">
    <w:abstractNumId w:val="9"/>
  </w:num>
  <w:num w:numId="25">
    <w:abstractNumId w:val="41"/>
  </w:num>
  <w:num w:numId="26">
    <w:abstractNumId w:val="13"/>
  </w:num>
  <w:num w:numId="27">
    <w:abstractNumId w:val="37"/>
  </w:num>
  <w:num w:numId="28">
    <w:abstractNumId w:val="4"/>
  </w:num>
  <w:num w:numId="29">
    <w:abstractNumId w:val="30"/>
  </w:num>
  <w:num w:numId="30">
    <w:abstractNumId w:val="45"/>
  </w:num>
  <w:num w:numId="31">
    <w:abstractNumId w:val="36"/>
  </w:num>
  <w:num w:numId="32">
    <w:abstractNumId w:val="29"/>
  </w:num>
  <w:num w:numId="33">
    <w:abstractNumId w:val="25"/>
  </w:num>
  <w:num w:numId="34">
    <w:abstractNumId w:val="22"/>
  </w:num>
  <w:num w:numId="35">
    <w:abstractNumId w:val="21"/>
  </w:num>
  <w:num w:numId="36">
    <w:abstractNumId w:val="42"/>
  </w:num>
  <w:num w:numId="37">
    <w:abstractNumId w:val="2"/>
  </w:num>
  <w:num w:numId="38">
    <w:abstractNumId w:val="46"/>
  </w:num>
  <w:num w:numId="39">
    <w:abstractNumId w:val="23"/>
  </w:num>
  <w:num w:numId="40">
    <w:abstractNumId w:val="26"/>
  </w:num>
  <w:num w:numId="41">
    <w:abstractNumId w:val="33"/>
  </w:num>
  <w:num w:numId="42">
    <w:abstractNumId w:val="6"/>
  </w:num>
  <w:num w:numId="43">
    <w:abstractNumId w:val="40"/>
  </w:num>
  <w:num w:numId="44">
    <w:abstractNumId w:val="20"/>
  </w:num>
  <w:num w:numId="45">
    <w:abstractNumId w:val="10"/>
  </w:num>
  <w:num w:numId="46">
    <w:abstractNumId w:val="7"/>
  </w:num>
  <w:num w:numId="47">
    <w:abstractNumId w:val="2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9D"/>
    <w:rsid w:val="00002D1E"/>
    <w:rsid w:val="000064F9"/>
    <w:rsid w:val="00015388"/>
    <w:rsid w:val="00037E60"/>
    <w:rsid w:val="000429B7"/>
    <w:rsid w:val="00060FFB"/>
    <w:rsid w:val="001D4755"/>
    <w:rsid w:val="002129B4"/>
    <w:rsid w:val="00237A43"/>
    <w:rsid w:val="002546E7"/>
    <w:rsid w:val="00270B76"/>
    <w:rsid w:val="00297436"/>
    <w:rsid w:val="002E36F2"/>
    <w:rsid w:val="00320B8B"/>
    <w:rsid w:val="003D291B"/>
    <w:rsid w:val="00407600"/>
    <w:rsid w:val="004A0C45"/>
    <w:rsid w:val="00563BBF"/>
    <w:rsid w:val="005C5657"/>
    <w:rsid w:val="006345D4"/>
    <w:rsid w:val="00676A20"/>
    <w:rsid w:val="006C55DD"/>
    <w:rsid w:val="00756F7E"/>
    <w:rsid w:val="007F3AEE"/>
    <w:rsid w:val="00806D6A"/>
    <w:rsid w:val="008D0121"/>
    <w:rsid w:val="009644F9"/>
    <w:rsid w:val="009938FE"/>
    <w:rsid w:val="009B11A7"/>
    <w:rsid w:val="00AB6EEC"/>
    <w:rsid w:val="00AB73A9"/>
    <w:rsid w:val="00AD15BD"/>
    <w:rsid w:val="00B05F53"/>
    <w:rsid w:val="00B30F4D"/>
    <w:rsid w:val="00B974B9"/>
    <w:rsid w:val="00BD383F"/>
    <w:rsid w:val="00C1189D"/>
    <w:rsid w:val="00C46D30"/>
    <w:rsid w:val="00C87FE4"/>
    <w:rsid w:val="00C90F1D"/>
    <w:rsid w:val="00CC64C3"/>
    <w:rsid w:val="00D50FAF"/>
    <w:rsid w:val="00E935B3"/>
    <w:rsid w:val="00EC68FF"/>
    <w:rsid w:val="00ED4930"/>
    <w:rsid w:val="00F8134E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4FB9"/>
  <w15:chartTrackingRefBased/>
  <w15:docId w15:val="{615546CF-FC7A-4B10-A945-67B1EEB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1189D"/>
    <w:pPr>
      <w:widowControl w:val="0"/>
      <w:autoSpaceDE w:val="0"/>
      <w:autoSpaceDN w:val="0"/>
      <w:spacing w:before="18" w:after="0" w:line="240" w:lineRule="auto"/>
      <w:ind w:left="391" w:hanging="28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3">
    <w:name w:val="heading 3"/>
    <w:basedOn w:val="Norml"/>
    <w:link w:val="Cmsor3Char"/>
    <w:qFormat/>
    <w:rsid w:val="00C11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18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C1189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numbering" w:customStyle="1" w:styleId="Nemlista1">
    <w:name w:val="Nem lista1"/>
    <w:next w:val="Nemlista"/>
    <w:semiHidden/>
    <w:rsid w:val="00C1189D"/>
  </w:style>
  <w:style w:type="character" w:styleId="Kiemels2">
    <w:name w:val="Strong"/>
    <w:qFormat/>
    <w:rsid w:val="00C1189D"/>
    <w:rPr>
      <w:b/>
      <w:bCs/>
    </w:rPr>
  </w:style>
  <w:style w:type="character" w:styleId="Hiperhivatkozs">
    <w:name w:val="Hyperlink"/>
    <w:rsid w:val="00C1189D"/>
    <w:rPr>
      <w:color w:val="0000FF"/>
      <w:u w:val="single"/>
    </w:rPr>
  </w:style>
  <w:style w:type="character" w:customStyle="1" w:styleId="gmaildefault">
    <w:name w:val="gmail_default"/>
    <w:basedOn w:val="Bekezdsalapbettpusa"/>
    <w:rsid w:val="00C1189D"/>
  </w:style>
  <w:style w:type="paragraph" w:styleId="NormlWeb">
    <w:name w:val="Normal (Web)"/>
    <w:basedOn w:val="Norml"/>
    <w:uiPriority w:val="99"/>
    <w:rsid w:val="00C1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qFormat/>
    <w:rsid w:val="00C1189D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C1189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189D"/>
    <w:rPr>
      <w:rFonts w:ascii="Tahoma" w:eastAsia="Times New Roman" w:hAnsi="Tahoma" w:cs="Tahoma"/>
      <w:sz w:val="16"/>
      <w:szCs w:val="16"/>
      <w:lang w:eastAsia="hu-HU"/>
    </w:rPr>
  </w:style>
  <w:style w:type="paragraph" w:styleId="Dokumentumtrkp">
    <w:name w:val="Document Map"/>
    <w:basedOn w:val="Norml"/>
    <w:link w:val="DokumentumtrkpChar"/>
    <w:semiHidden/>
    <w:rsid w:val="00C1189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C1189D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character" w:customStyle="1" w:styleId="il">
    <w:name w:val="il"/>
    <w:basedOn w:val="Bekezdsalapbettpusa"/>
    <w:rsid w:val="00C1189D"/>
  </w:style>
  <w:style w:type="paragraph" w:styleId="llb">
    <w:name w:val="footer"/>
    <w:basedOn w:val="Norml"/>
    <w:link w:val="llbChar"/>
    <w:uiPriority w:val="99"/>
    <w:rsid w:val="00C118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118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C118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1189D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C1189D"/>
  </w:style>
  <w:style w:type="table" w:styleId="Rcsostblzat">
    <w:name w:val="Table Grid"/>
    <w:basedOn w:val="Normltblzat"/>
    <w:uiPriority w:val="39"/>
    <w:rsid w:val="00C118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1189D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BuborkszvegChar1">
    <w:name w:val="Buborékszöveg Char1"/>
    <w:uiPriority w:val="99"/>
    <w:semiHidden/>
    <w:rsid w:val="00C1189D"/>
    <w:rPr>
      <w:rFonts w:ascii="Segoe UI" w:hAnsi="Segoe UI" w:cs="Segoe UI"/>
      <w:sz w:val="18"/>
      <w:szCs w:val="18"/>
    </w:rPr>
  </w:style>
  <w:style w:type="character" w:customStyle="1" w:styleId="BuborkszvegChar11">
    <w:name w:val="Buborékszöveg Char11"/>
    <w:uiPriority w:val="99"/>
    <w:semiHidden/>
    <w:rsid w:val="00C1189D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C1189D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1189D"/>
    <w:rPr>
      <w:rFonts w:ascii="Calibri" w:eastAsia="Times New Roman" w:hAnsi="Calibri" w:cs="Calibri"/>
      <w:sz w:val="20"/>
      <w:szCs w:val="20"/>
    </w:rPr>
  </w:style>
  <w:style w:type="paragraph" w:customStyle="1" w:styleId="Default">
    <w:name w:val="Default"/>
    <w:rsid w:val="00C11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egyzetszvegChar">
    <w:name w:val="Jegyzetszöveg Char"/>
    <w:link w:val="Jegyzetszveg"/>
    <w:uiPriority w:val="99"/>
    <w:rsid w:val="00C1189D"/>
    <w:rPr>
      <w:rFonts w:ascii="Calibri" w:hAnsi="Calibri" w:cs="Calibri"/>
    </w:rPr>
  </w:style>
  <w:style w:type="paragraph" w:styleId="Jegyzetszveg">
    <w:name w:val="annotation text"/>
    <w:basedOn w:val="Norml"/>
    <w:link w:val="JegyzetszvegChar"/>
    <w:uiPriority w:val="99"/>
    <w:unhideWhenUsed/>
    <w:rsid w:val="00C1189D"/>
    <w:pPr>
      <w:spacing w:after="200" w:line="240" w:lineRule="auto"/>
    </w:pPr>
    <w:rPr>
      <w:rFonts w:ascii="Calibri" w:hAnsi="Calibri" w:cs="Calibri"/>
    </w:rPr>
  </w:style>
  <w:style w:type="character" w:customStyle="1" w:styleId="JegyzetszvegChar1">
    <w:name w:val="Jegyzetszöveg Char1"/>
    <w:basedOn w:val="Bekezdsalapbettpusa"/>
    <w:uiPriority w:val="99"/>
    <w:rsid w:val="00C1189D"/>
    <w:rPr>
      <w:sz w:val="20"/>
      <w:szCs w:val="20"/>
    </w:rPr>
  </w:style>
  <w:style w:type="character" w:customStyle="1" w:styleId="JegyzetszvegChar11">
    <w:name w:val="Jegyzetszöveg Char11"/>
    <w:uiPriority w:val="99"/>
    <w:semiHidden/>
    <w:rsid w:val="00C1189D"/>
    <w:rPr>
      <w:rFonts w:eastAsia="Times New Roman" w:cs="Times New Roman"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rsid w:val="00C1189D"/>
    <w:rPr>
      <w:rFonts w:ascii="Calibri" w:hAnsi="Calibri" w:cs="Calibri"/>
      <w:b/>
      <w:b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C1189D"/>
    <w:rPr>
      <w:b/>
      <w:bCs/>
    </w:rPr>
  </w:style>
  <w:style w:type="character" w:customStyle="1" w:styleId="MegjegyzstrgyaChar1">
    <w:name w:val="Megjegyzés tárgya Char1"/>
    <w:basedOn w:val="JegyzetszvegChar1"/>
    <w:uiPriority w:val="99"/>
    <w:rsid w:val="00C1189D"/>
    <w:rPr>
      <w:b/>
      <w:bCs/>
      <w:sz w:val="20"/>
      <w:szCs w:val="20"/>
    </w:rPr>
  </w:style>
  <w:style w:type="character" w:customStyle="1" w:styleId="MegjegyzstrgyaChar11">
    <w:name w:val="Megjegyzés tárgya Char11"/>
    <w:uiPriority w:val="99"/>
    <w:semiHidden/>
    <w:rsid w:val="00C1189D"/>
    <w:rPr>
      <w:rFonts w:eastAsia="Times New Roman" w:cs="Times New Roman"/>
      <w:b/>
      <w:bCs/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C118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C118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118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1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C1189D"/>
    <w:pPr>
      <w:widowControl w:val="0"/>
      <w:autoSpaceDE w:val="0"/>
      <w:autoSpaceDN w:val="0"/>
      <w:spacing w:after="0" w:line="240" w:lineRule="auto"/>
      <w:ind w:left="9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C1189D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C1189D"/>
    <w:pPr>
      <w:widowControl w:val="0"/>
      <w:autoSpaceDE w:val="0"/>
      <w:autoSpaceDN w:val="0"/>
      <w:spacing w:before="75" w:after="0" w:line="240" w:lineRule="auto"/>
      <w:ind w:left="257" w:right="34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rsid w:val="00C1189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l"/>
    <w:uiPriority w:val="1"/>
    <w:qFormat/>
    <w:rsid w:val="00C11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uiPriority w:val="99"/>
    <w:unhideWhenUsed/>
    <w:rsid w:val="00C1189D"/>
    <w:rPr>
      <w:rFonts w:cs="Times New Roman"/>
      <w:sz w:val="16"/>
      <w:szCs w:val="16"/>
    </w:rPr>
  </w:style>
  <w:style w:type="table" w:customStyle="1" w:styleId="Rcsostblzat4">
    <w:name w:val="Rácsos táblázat4"/>
    <w:basedOn w:val="Normltblzat"/>
    <w:next w:val="Rcsostblzat"/>
    <w:uiPriority w:val="39"/>
    <w:rsid w:val="000429B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6441</Words>
  <Characters>44450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Szilvia Divinyi</dc:creator>
  <cp:keywords/>
  <dc:description/>
  <cp:lastModifiedBy>Tan5</cp:lastModifiedBy>
  <cp:revision>16</cp:revision>
  <dcterms:created xsi:type="dcterms:W3CDTF">2024-09-24T18:26:00Z</dcterms:created>
  <dcterms:modified xsi:type="dcterms:W3CDTF">2024-09-25T14:23:00Z</dcterms:modified>
</cp:coreProperties>
</file>